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6A33" w14:textId="77777777" w:rsidR="00BF18AD" w:rsidRDefault="00CF5693" w:rsidP="00BF18AD">
      <w:r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 wp14:anchorId="681E7D30" wp14:editId="74B593BE">
            <wp:simplePos x="0" y="0"/>
            <wp:positionH relativeFrom="page">
              <wp:posOffset>530225</wp:posOffset>
            </wp:positionH>
            <wp:positionV relativeFrom="page">
              <wp:posOffset>255905</wp:posOffset>
            </wp:positionV>
            <wp:extent cx="1292225" cy="12922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s-seal-fassett-gray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9F1EEFC" w14:textId="77777777" w:rsidR="00BF18AD" w:rsidRDefault="00BF18AD" w:rsidP="00BF18AD">
      <w:pPr>
        <w:spacing w:line="400" w:lineRule="exact"/>
        <w:jc w:val="center"/>
        <w:rPr>
          <w:b/>
          <w:sz w:val="36"/>
          <w:szCs w:val="36"/>
        </w:rPr>
      </w:pPr>
      <w:r w:rsidRPr="00BF18AD">
        <w:rPr>
          <w:b/>
          <w:bCs/>
          <w:color w:val="000000"/>
          <w:sz w:val="36"/>
          <w:szCs w:val="36"/>
        </w:rPr>
        <w:t>Scoring Rubric</w:t>
      </w:r>
      <w:r w:rsidRPr="00E14C23">
        <w:rPr>
          <w:b/>
          <w:sz w:val="36"/>
          <w:szCs w:val="36"/>
        </w:rPr>
        <w:t xml:space="preserve"> for</w:t>
      </w:r>
      <w:r w:rsidR="00020DF0">
        <w:rPr>
          <w:b/>
          <w:sz w:val="36"/>
          <w:szCs w:val="36"/>
        </w:rPr>
        <w:t>m</w:t>
      </w:r>
      <w:r w:rsidRPr="00E14C23">
        <w:rPr>
          <w:b/>
          <w:sz w:val="36"/>
          <w:szCs w:val="36"/>
        </w:rPr>
        <w:t xml:space="preserve"> </w:t>
      </w:r>
      <w:r w:rsidRPr="00E14C23">
        <w:rPr>
          <w:b/>
          <w:sz w:val="36"/>
          <w:szCs w:val="36"/>
        </w:rPr>
        <w:br/>
        <w:t xml:space="preserve">CAES </w:t>
      </w:r>
      <w:r>
        <w:rPr>
          <w:b/>
          <w:sz w:val="36"/>
          <w:szCs w:val="36"/>
        </w:rPr>
        <w:t>Research Hub Funds</w:t>
      </w:r>
      <w:bookmarkStart w:id="0" w:name="_GoBack"/>
      <w:bookmarkEnd w:id="0"/>
    </w:p>
    <w:p w14:paraId="416A05D3" w14:textId="77777777" w:rsidR="00BF18AD" w:rsidRPr="007F05B3" w:rsidRDefault="00BF18AD" w:rsidP="00BF18AD">
      <w:pPr>
        <w:tabs>
          <w:tab w:val="left" w:pos="2430"/>
          <w:tab w:val="left" w:pos="5670"/>
        </w:tabs>
        <w:spacing w:before="120"/>
        <w:ind w:left="720"/>
      </w:pPr>
      <w:r>
        <w:tab/>
      </w:r>
      <w:r w:rsidRPr="007F05B3">
        <w:t xml:space="preserve"> </w:t>
      </w:r>
    </w:p>
    <w:p w14:paraId="1B6E460C" w14:textId="77777777" w:rsidR="0065227A" w:rsidRDefault="003C2EF0" w:rsidP="00BF18AD">
      <w:pPr>
        <w:tabs>
          <w:tab w:val="right" w:pos="3870"/>
          <w:tab w:val="center" w:pos="3960"/>
          <w:tab w:val="left" w:pos="4050"/>
        </w:tabs>
        <w:spacing w:before="120"/>
        <w:ind w:left="50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65227A">
        <w:rPr>
          <w:rFonts w:ascii="Calibri" w:hAnsi="Calibri" w:cs="Calibri"/>
          <w:color w:val="000000"/>
          <w:sz w:val="24"/>
          <w:szCs w:val="24"/>
        </w:rPr>
        <w:t>Name of Applicant: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52AD" w:rsidRPr="00F052AD">
        <w:rPr>
          <w:rFonts w:ascii="Calibri" w:hAnsi="Calibri" w:cs="Calibri"/>
          <w:color w:val="000000"/>
          <w:sz w:val="28"/>
          <w:szCs w:val="28"/>
          <w:u w:val="single"/>
        </w:rPr>
        <w:instrText xml:space="preserve"> FORMTEXT </w:instrTex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separate"/>
      </w:r>
      <w:r>
        <w:rPr>
          <w:color w:val="000000"/>
          <w:sz w:val="28"/>
          <w:szCs w:val="28"/>
          <w:u w:val="single"/>
        </w:rPr>
        <w:t> </w:t>
      </w:r>
      <w:r>
        <w:rPr>
          <w:color w:val="000000"/>
          <w:sz w:val="28"/>
          <w:szCs w:val="28"/>
          <w:u w:val="single"/>
        </w:rPr>
        <w:t> </w:t>
      </w:r>
      <w:r>
        <w:rPr>
          <w:color w:val="000000"/>
          <w:sz w:val="28"/>
          <w:szCs w:val="28"/>
          <w:u w:val="single"/>
        </w:rPr>
        <w:t> </w:t>
      </w:r>
      <w:r>
        <w:rPr>
          <w:color w:val="000000"/>
          <w:sz w:val="28"/>
          <w:szCs w:val="28"/>
          <w:u w:val="single"/>
        </w:rPr>
        <w:t> </w:t>
      </w:r>
      <w:r>
        <w:rPr>
          <w:color w:val="000000"/>
          <w:sz w:val="28"/>
          <w:szCs w:val="28"/>
          <w:u w:val="single"/>
        </w:rPr>
        <w:t> </w: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end"/>
      </w:r>
      <w:bookmarkEnd w:id="1"/>
    </w:p>
    <w:p w14:paraId="7081FE64" w14:textId="77777777" w:rsidR="00F052AD" w:rsidRDefault="003C2EF0" w:rsidP="00BF18AD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F052AD">
        <w:rPr>
          <w:rFonts w:ascii="Calibri" w:hAnsi="Calibri" w:cs="Calibri"/>
          <w:color w:val="000000"/>
          <w:sz w:val="24"/>
          <w:szCs w:val="24"/>
        </w:rPr>
        <w:t xml:space="preserve">Amount requested: </w:t>
      </w:r>
      <w:r>
        <w:rPr>
          <w:rFonts w:ascii="Calibri" w:hAnsi="Calibri" w:cs="Calibri"/>
          <w:color w:val="000000"/>
          <w:sz w:val="24"/>
          <w:szCs w:val="24"/>
        </w:rPr>
        <w:tab/>
        <w:t>$</w:t>
      </w:r>
      <w:r w:rsidRPr="00486C44">
        <w:rPr>
          <w:rFonts w:ascii="Calibri" w:hAnsi="Calibri" w:cs="Calibri"/>
          <w:color w:val="000000"/>
          <w:sz w:val="24"/>
          <w:szCs w:val="24"/>
        </w:rPr>
        <w:tab/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6C44" w:rsidRPr="00F052AD">
        <w:rPr>
          <w:rFonts w:ascii="Calibri" w:hAnsi="Calibri" w:cs="Calibri"/>
          <w:color w:val="000000"/>
          <w:sz w:val="28"/>
          <w:szCs w:val="28"/>
          <w:u w:val="single"/>
        </w:rPr>
        <w:instrText xml:space="preserve"> FORMTEXT </w:instrTex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separate"/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end"/>
      </w:r>
      <w:r w:rsidR="00486C44">
        <w:rPr>
          <w:rFonts w:ascii="Calibri" w:hAnsi="Calibri" w:cs="Calibri"/>
          <w:color w:val="000000"/>
          <w:sz w:val="28"/>
          <w:szCs w:val="28"/>
        </w:rPr>
        <w:t>    </w:t>
      </w:r>
      <w:r w:rsidR="00A67AC0">
        <w:rPr>
          <w:rFonts w:asciiTheme="majorHAnsi" w:hAnsiTheme="majorHAnsi"/>
          <w:sz w:val="24"/>
          <w:szCs w:val="24"/>
        </w:rPr>
        <w:t>Tier 1  &lt; $500.  Tier</w:t>
      </w:r>
      <w:r w:rsidR="00486C44" w:rsidRPr="00486C44">
        <w:rPr>
          <w:rFonts w:asciiTheme="majorHAnsi" w:hAnsiTheme="majorHAnsi"/>
          <w:sz w:val="24"/>
          <w:szCs w:val="24"/>
        </w:rPr>
        <w:t xml:space="preserve"> 2 $500-$1000</w:t>
      </w:r>
    </w:p>
    <w:p w14:paraId="46093FD5" w14:textId="77777777" w:rsidR="00F052AD" w:rsidRDefault="003C2EF0" w:rsidP="005A7FDA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F052AD">
        <w:rPr>
          <w:rFonts w:ascii="Calibri" w:hAnsi="Calibri" w:cs="Calibri"/>
          <w:color w:val="000000"/>
          <w:sz w:val="24"/>
          <w:szCs w:val="24"/>
        </w:rPr>
        <w:t>Title of project: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2AD" w:rsidRPr="00F052AD">
        <w:rPr>
          <w:rFonts w:ascii="Calibri" w:hAnsi="Calibri" w:cs="Calibri"/>
          <w:color w:val="000000"/>
          <w:sz w:val="28"/>
          <w:szCs w:val="28"/>
          <w:u w:val="single"/>
        </w:rPr>
        <w:instrText xml:space="preserve"> FORMTEXT </w:instrTex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separate"/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86C44">
        <w:rPr>
          <w:color w:val="000000"/>
          <w:sz w:val="28"/>
          <w:szCs w:val="28"/>
          <w:u w:val="single"/>
        </w:rPr>
        <w:t> </w: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end"/>
      </w:r>
    </w:p>
    <w:p w14:paraId="6BE2B1CE" w14:textId="77777777" w:rsidR="003C2EF0" w:rsidRDefault="003C2EF0" w:rsidP="005A7FDA">
      <w:pPr>
        <w:widowControl w:val="0"/>
        <w:autoSpaceDE w:val="0"/>
        <w:autoSpaceDN w:val="0"/>
        <w:adjustRightInd w:val="0"/>
        <w:ind w:right="2376"/>
        <w:rPr>
          <w:rFonts w:ascii="Calibri" w:hAnsi="Calibri" w:cs="Calibri"/>
          <w:color w:val="000000"/>
          <w:sz w:val="24"/>
          <w:szCs w:val="24"/>
        </w:rPr>
      </w:pPr>
    </w:p>
    <w:p w14:paraId="72CC2D76" w14:textId="77777777" w:rsidR="00486C44" w:rsidRPr="00BF18AD" w:rsidRDefault="0065227A" w:rsidP="005A7FDA">
      <w:pPr>
        <w:pStyle w:val="00text"/>
        <w:spacing w:line="260" w:lineRule="exact"/>
        <w:ind w:left="1080" w:right="72"/>
        <w:rPr>
          <w:sz w:val="22"/>
          <w:szCs w:val="22"/>
        </w:rPr>
      </w:pPr>
      <w:r w:rsidRPr="00BF18AD">
        <w:rPr>
          <w:sz w:val="22"/>
          <w:szCs w:val="22"/>
        </w:rPr>
        <w:t>Ple</w:t>
      </w:r>
      <w:r w:rsidR="00486C44" w:rsidRPr="00BF18AD">
        <w:rPr>
          <w:sz w:val="22"/>
          <w:szCs w:val="22"/>
        </w:rPr>
        <w:t xml:space="preserve">ase enter a score at right for </w:t>
      </w:r>
      <w:r w:rsidRPr="00BF18AD">
        <w:rPr>
          <w:sz w:val="22"/>
          <w:szCs w:val="22"/>
        </w:rPr>
        <w:t xml:space="preserve">each of the following 5 items using the </w:t>
      </w:r>
      <w:proofErr w:type="gramStart"/>
      <w:r w:rsidRPr="00BF18AD">
        <w:rPr>
          <w:sz w:val="22"/>
          <w:szCs w:val="22"/>
        </w:rPr>
        <w:t>5 point</w:t>
      </w:r>
      <w:proofErr w:type="gramEnd"/>
      <w:r w:rsidRPr="00BF18AD">
        <w:rPr>
          <w:sz w:val="22"/>
          <w:szCs w:val="22"/>
        </w:rPr>
        <w:t xml:space="preserve"> scale</w:t>
      </w:r>
      <w:r w:rsidR="00486C44" w:rsidRPr="00BF18AD">
        <w:rPr>
          <w:sz w:val="22"/>
          <w:szCs w:val="22"/>
        </w:rPr>
        <w:t xml:space="preserve"> </w:t>
      </w:r>
      <w:r w:rsidRPr="00BF18AD">
        <w:rPr>
          <w:sz w:val="22"/>
          <w:szCs w:val="22"/>
        </w:rPr>
        <w:t xml:space="preserve">below.  </w:t>
      </w:r>
    </w:p>
    <w:p w14:paraId="1DF8EB00" w14:textId="77777777" w:rsidR="0065227A" w:rsidRPr="00BF18AD" w:rsidRDefault="0065227A" w:rsidP="00BF18AD">
      <w:pPr>
        <w:pStyle w:val="00text"/>
        <w:spacing w:line="260" w:lineRule="exact"/>
        <w:ind w:left="1080" w:right="72"/>
        <w:rPr>
          <w:sz w:val="22"/>
          <w:szCs w:val="22"/>
        </w:rPr>
      </w:pPr>
      <w:r w:rsidRPr="00BF18AD">
        <w:rPr>
          <w:sz w:val="22"/>
          <w:szCs w:val="22"/>
        </w:rPr>
        <w:t>A consistently “excellent” proposal would thus have the higher score.</w:t>
      </w:r>
    </w:p>
    <w:p w14:paraId="715C1E76" w14:textId="77777777" w:rsidR="0065227A" w:rsidRPr="00BF18AD" w:rsidRDefault="0065227A" w:rsidP="00BF18AD">
      <w:pPr>
        <w:pStyle w:val="00text"/>
        <w:spacing w:before="120" w:line="260" w:lineRule="exact"/>
        <w:ind w:left="1080" w:right="72"/>
        <w:rPr>
          <w:sz w:val="22"/>
          <w:szCs w:val="22"/>
        </w:rPr>
      </w:pPr>
      <w:r w:rsidRPr="00BF18AD">
        <w:rPr>
          <w:sz w:val="22"/>
          <w:szCs w:val="22"/>
        </w:rPr>
        <w:t xml:space="preserve">The average score for all members’ rating will be provided to the Dean </w:t>
      </w:r>
      <w:r w:rsidR="00486C44" w:rsidRPr="00BF18AD">
        <w:rPr>
          <w:sz w:val="22"/>
          <w:szCs w:val="22"/>
        </w:rPr>
        <w:br/>
      </w:r>
      <w:r w:rsidRPr="00BF18AD">
        <w:rPr>
          <w:sz w:val="22"/>
          <w:szCs w:val="22"/>
        </w:rPr>
        <w:t>for determination of funding.</w:t>
      </w:r>
    </w:p>
    <w:p w14:paraId="76098F4C" w14:textId="77777777" w:rsidR="00BE5802" w:rsidRDefault="00BE5802" w:rsidP="0017555E"/>
    <w:tbl>
      <w:tblPr>
        <w:tblW w:w="10779" w:type="dxa"/>
        <w:tblInd w:w="-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67"/>
        <w:gridCol w:w="2844"/>
        <w:gridCol w:w="2844"/>
        <w:gridCol w:w="2846"/>
        <w:gridCol w:w="1078"/>
      </w:tblGrid>
      <w:tr w:rsidR="00C01064" w14:paraId="34F79C13" w14:textId="77777777" w:rsidTr="00EF2322">
        <w:trPr>
          <w:trHeight w:val="529"/>
        </w:trPr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B4F51" w14:textId="77777777" w:rsidR="0065227A" w:rsidRDefault="00DA3B1D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EC83D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5-4  Meets or exceeds expectations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4C8FE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3-2  Meets some, but not all expectations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836E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1-0   Meets few expectations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1CD8E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scores</w:t>
            </w:r>
          </w:p>
        </w:tc>
      </w:tr>
      <w:tr w:rsidR="00C01064" w14:paraId="2FE61029" w14:textId="77777777" w:rsidTr="00EF2322">
        <w:trPr>
          <w:trHeight w:val="883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B566D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Application Packet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5F0E" w14:textId="77777777" w:rsidR="0065227A" w:rsidRPr="00987E35" w:rsidRDefault="0065227A" w:rsidP="00AC14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7E35">
              <w:rPr>
                <w:rFonts w:ascii="Arial Narrow" w:hAnsi="Arial Narrow" w:cs="Arial Narrow"/>
                <w:sz w:val="22"/>
                <w:szCs w:val="22"/>
              </w:rPr>
              <w:t xml:space="preserve">Provided a complete </w:t>
            </w:r>
            <w:r w:rsidR="00777EB7" w:rsidRPr="00987E35">
              <w:rPr>
                <w:rFonts w:ascii="Arial Narrow" w:hAnsi="Arial Narrow" w:cs="Arial Narrow"/>
                <w:sz w:val="22"/>
                <w:szCs w:val="22"/>
              </w:rPr>
              <w:t xml:space="preserve">application packet addressing </w:t>
            </w:r>
            <w:r w:rsidR="00AC1443" w:rsidRPr="00987E35">
              <w:rPr>
                <w:rFonts w:ascii="Arial Narrow" w:hAnsi="Arial Narrow" w:cs="Arial Narrow"/>
                <w:sz w:val="22"/>
                <w:szCs w:val="22"/>
              </w:rPr>
              <w:t xml:space="preserve">Merit, Quality, Feasibility, &amp; Budget, including </w:t>
            </w:r>
            <w:r w:rsidR="00987E35" w:rsidRPr="00987E35">
              <w:rPr>
                <w:rFonts w:ascii="Arial Narrow" w:hAnsi="Arial Narrow" w:cs="Arial Narrow"/>
                <w:sz w:val="22"/>
                <w:szCs w:val="22"/>
              </w:rPr>
              <w:t>relevant</w:t>
            </w:r>
            <w:r w:rsidR="00AC1443" w:rsidRPr="00987E35">
              <w:rPr>
                <w:rFonts w:ascii="Arial Narrow" w:hAnsi="Arial Narrow" w:cs="Arial Narrow"/>
                <w:sz w:val="22"/>
                <w:szCs w:val="22"/>
              </w:rPr>
              <w:t xml:space="preserve"> abbreviated vita(e)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4C30" w14:textId="77777777" w:rsidR="0065227A" w:rsidRPr="00987E35" w:rsidRDefault="00777EB7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7E35">
              <w:rPr>
                <w:rFonts w:ascii="Arial Narrow" w:hAnsi="Arial Narrow" w:cs="Arial Narrow"/>
                <w:sz w:val="22"/>
                <w:szCs w:val="22"/>
              </w:rPr>
              <w:t>Application</w:t>
            </w:r>
            <w:r w:rsidR="0065227A" w:rsidRPr="00987E35">
              <w:rPr>
                <w:rFonts w:ascii="Arial Narrow" w:hAnsi="Arial Narrow" w:cs="Arial Narrow"/>
                <w:sz w:val="22"/>
                <w:szCs w:val="22"/>
              </w:rPr>
              <w:t xml:space="preserve"> provided three of the four required elements, OR vita</w:t>
            </w:r>
            <w:r w:rsidR="00AC1443" w:rsidRPr="00987E35">
              <w:rPr>
                <w:rFonts w:ascii="Arial Narrow" w:hAnsi="Arial Narrow" w:cs="Arial Narrow"/>
                <w:sz w:val="22"/>
                <w:szCs w:val="22"/>
              </w:rPr>
              <w:t>(e)</w:t>
            </w:r>
            <w:r w:rsidR="0065227A" w:rsidRPr="00987E35">
              <w:rPr>
                <w:rFonts w:ascii="Arial Narrow" w:hAnsi="Arial Narrow" w:cs="Arial Narrow"/>
                <w:sz w:val="22"/>
                <w:szCs w:val="22"/>
              </w:rPr>
              <w:t xml:space="preserve"> did not meet requirements.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BECE" w14:textId="77777777" w:rsidR="0065227A" w:rsidRPr="00987E35" w:rsidRDefault="00777EB7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7E35">
              <w:rPr>
                <w:rFonts w:ascii="Arial Narrow" w:hAnsi="Arial Narrow" w:cs="Arial Narrow"/>
                <w:sz w:val="22"/>
                <w:szCs w:val="22"/>
              </w:rPr>
              <w:t>Application</w:t>
            </w:r>
            <w:r w:rsidR="0065227A" w:rsidRPr="00987E35">
              <w:rPr>
                <w:rFonts w:ascii="Arial Narrow" w:hAnsi="Arial Narrow" w:cs="Arial Narrow"/>
                <w:sz w:val="22"/>
                <w:szCs w:val="22"/>
              </w:rPr>
              <w:t xml:space="preserve"> less than three </w:t>
            </w:r>
            <w:r w:rsidR="00AC1443" w:rsidRPr="00987E35">
              <w:rPr>
                <w:rFonts w:ascii="Arial Narrow" w:hAnsi="Arial Narrow" w:cs="Arial Narrow"/>
                <w:sz w:val="22"/>
                <w:szCs w:val="22"/>
              </w:rPr>
              <w:t xml:space="preserve">of the fours required </w:t>
            </w:r>
            <w:r w:rsidR="0065227A" w:rsidRPr="00987E35">
              <w:rPr>
                <w:rFonts w:ascii="Arial Narrow" w:hAnsi="Arial Narrow" w:cs="Arial Narrow"/>
                <w:sz w:val="22"/>
                <w:szCs w:val="22"/>
              </w:rPr>
              <w:t>elements AND/OR vita</w:t>
            </w:r>
            <w:r w:rsidR="00AC1443" w:rsidRPr="00987E35">
              <w:rPr>
                <w:rFonts w:ascii="Arial Narrow" w:hAnsi="Arial Narrow" w:cs="Arial Narrow"/>
                <w:sz w:val="22"/>
                <w:szCs w:val="22"/>
              </w:rPr>
              <w:t>(e)</w:t>
            </w:r>
            <w:r w:rsidR="0065227A" w:rsidRPr="00987E35">
              <w:rPr>
                <w:rFonts w:ascii="Arial Narrow" w:hAnsi="Arial Narrow" w:cs="Arial Narrow"/>
                <w:sz w:val="22"/>
                <w:szCs w:val="22"/>
              </w:rPr>
              <w:t xml:space="preserve"> did not meet requirements.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DB7EF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01064" w14:paraId="64F56984" w14:textId="77777777" w:rsidTr="00EF2322">
        <w:trPr>
          <w:trHeight w:val="1119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C18C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Merit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EABB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Clearly connects research or activity to scholarly goals of individual. Explains how it benefits college and university.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DDBA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Connects research or activity to scholarly goals of individual but not to the college or university.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0195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Fails to provide connections of scholarly merit to either the individual, the college, or the university.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CA93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01064" w14:paraId="2B4700AF" w14:textId="77777777" w:rsidTr="00EF2322">
        <w:trPr>
          <w:trHeight w:val="1152"/>
        </w:trPr>
        <w:tc>
          <w:tcPr>
            <w:tcW w:w="1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DD6C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445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Clear descriptions, terminology was defined and clarified. No questions as to meaning or purpose exist.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6C3E" w14:textId="77777777" w:rsidR="0065227A" w:rsidRDefault="0065227A" w:rsidP="00987E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 question exists as to the terminology and/or purpose, or </w:t>
            </w:r>
            <w:r w:rsidR="00AC144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validity/significance/feasibility of the </w:t>
            </w:r>
            <w:r w:rsidR="00987E35" w:rsidRPr="00A67AC0">
              <w:rPr>
                <w:rFonts w:ascii="Arial Narrow" w:hAnsi="Arial Narrow" w:cs="Arial Narrow"/>
                <w:sz w:val="22"/>
                <w:szCs w:val="22"/>
              </w:rPr>
              <w:t>proposal is</w:t>
            </w:r>
            <w:r w:rsidR="00AC144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not clear to all readers.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52CC" w14:textId="77777777" w:rsidR="0065227A" w:rsidRPr="00987E35" w:rsidRDefault="00AC1443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7E35">
              <w:rPr>
                <w:rFonts w:ascii="Arial Narrow" w:hAnsi="Arial Narrow" w:cs="Arial Narrow"/>
                <w:sz w:val="22"/>
                <w:szCs w:val="22"/>
              </w:rPr>
              <w:t>Fails to provide connections to merit, feasibility &amp;/ or budget.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D58D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1064" w14:paraId="0A645D82" w14:textId="77777777" w:rsidTr="00EF2322">
        <w:trPr>
          <w:trHeight w:val="1354"/>
        </w:trPr>
        <w:tc>
          <w:tcPr>
            <w:tcW w:w="1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10B7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Feasibility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1FD6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Timeline is clearly articulated and provides evidence the task can be accomplished. Indicates specific elements of project related to grant, if a multi-stage project.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2909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Timeline is vague or does not indicate task can be accomplished in the timeline provided.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255F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Lacks a timeline and evidence for feasibility.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784F4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064" w14:paraId="16432FFE" w14:textId="77777777" w:rsidTr="00EF2322">
        <w:trPr>
          <w:trHeight w:val="1817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0809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29DE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Provides an itemized budget that observes university regulations. Addresses other sources of funding as stated in the criteria (other than N/A), with specifics about how those sources are used for the grant.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195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Budget appears to lack items, or does not completely observe university regulations. Other sources of funding are partially addressed.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FE52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Does not provide an itemized budget nor shows evidence of, or observance to, university regulations OR does not provide information about other sources of funding.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5B3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C01064" w14:paraId="2B965B31" w14:textId="77777777" w:rsidTr="00EF2322">
        <w:trPr>
          <w:trHeight w:val="114"/>
        </w:trPr>
        <w:tc>
          <w:tcPr>
            <w:tcW w:w="1167" w:type="dxa"/>
            <w:tcBorders>
              <w:top w:val="single" w:sz="6" w:space="0" w:color="auto"/>
            </w:tcBorders>
          </w:tcPr>
          <w:p w14:paraId="2A94EE6E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</w:tcBorders>
          </w:tcPr>
          <w:p w14:paraId="2E8BAC8E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</w:tcBorders>
          </w:tcPr>
          <w:p w14:paraId="3F679F13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</w:tcPr>
          <w:p w14:paraId="054E6D6E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</w:tcPr>
          <w:p w14:paraId="2CC8BA0D" w14:textId="77777777" w:rsidR="0065227A" w:rsidRPr="00F052A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C01064" w14:paraId="58817D5B" w14:textId="77777777" w:rsidTr="00EF2322">
        <w:trPr>
          <w:trHeight w:val="463"/>
        </w:trPr>
        <w:tc>
          <w:tcPr>
            <w:tcW w:w="1167" w:type="dxa"/>
          </w:tcPr>
          <w:p w14:paraId="423531CE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14:paraId="0DC47EDC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right w:val="single" w:sz="6" w:space="0" w:color="auto"/>
            </w:tcBorders>
          </w:tcPr>
          <w:p w14:paraId="46437B4A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96A8" w14:textId="77777777" w:rsidR="0065227A" w:rsidRPr="00C01064" w:rsidRDefault="0065227A" w:rsidP="0065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06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SCORE: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7D87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3A2342" w14:paraId="2E371262" w14:textId="77777777" w:rsidTr="00EF2322">
        <w:trPr>
          <w:trHeight w:val="1354"/>
        </w:trPr>
        <w:tc>
          <w:tcPr>
            <w:tcW w:w="1167" w:type="dxa"/>
          </w:tcPr>
          <w:p w14:paraId="7AB2F9AD" w14:textId="77777777" w:rsidR="003A2342" w:rsidRDefault="003A2342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4" w:type="dxa"/>
            <w:gridSpan w:val="3"/>
          </w:tcPr>
          <w:p w14:paraId="3F215816" w14:textId="77777777" w:rsidR="003A2342" w:rsidRPr="00DA3B1D" w:rsidRDefault="003A2342" w:rsidP="00EF2322">
            <w:pPr>
              <w:pStyle w:val="00text"/>
            </w:pPr>
            <w:r w:rsidRPr="00DA3B1D">
              <w:t xml:space="preserve">Evaluation of Tier 2 proposals ($500-$1000) </w:t>
            </w:r>
            <w:r w:rsidRPr="00DA3B1D">
              <w:br/>
              <w:t>will be held to more stringent st</w:t>
            </w:r>
            <w:r w:rsidR="00A67AC0">
              <w:t>andards than Tier 1 proposals (&lt;</w:t>
            </w:r>
            <w:r w:rsidRPr="00DA3B1D">
              <w:t xml:space="preserve">$500).  </w:t>
            </w:r>
          </w:p>
          <w:p w14:paraId="7D3D0FBE" w14:textId="77777777" w:rsidR="003A2342" w:rsidRPr="00DA3B1D" w:rsidRDefault="003A2342" w:rsidP="00EF2322">
            <w:pPr>
              <w:pStyle w:val="00text"/>
            </w:pPr>
            <w:r w:rsidRPr="00DA3B1D">
              <w:t xml:space="preserve">Minimum averaged score </w:t>
            </w:r>
            <w:r w:rsidRPr="00486C44">
              <w:rPr>
                <w:b/>
              </w:rPr>
              <w:t>to fund Tier 1 = 12.5</w:t>
            </w:r>
          </w:p>
          <w:p w14:paraId="2A91DE5E" w14:textId="77777777" w:rsidR="003A2342" w:rsidRPr="00C01064" w:rsidRDefault="003A2342" w:rsidP="00EF2322">
            <w:pPr>
              <w:pStyle w:val="00text"/>
              <w:rPr>
                <w:rFonts w:ascii="Arial" w:hAnsi="Arial" w:cs="Arial"/>
                <w:b/>
                <w:sz w:val="22"/>
                <w:szCs w:val="22"/>
              </w:rPr>
            </w:pPr>
            <w:r w:rsidRPr="00DA3B1D">
              <w:t xml:space="preserve">Minimum averaged score </w:t>
            </w:r>
            <w:r w:rsidRPr="00486C44">
              <w:rPr>
                <w:b/>
              </w:rPr>
              <w:t>to fund Tier 2 = 18.75</w:t>
            </w:r>
          </w:p>
        </w:tc>
        <w:tc>
          <w:tcPr>
            <w:tcW w:w="1078" w:type="dxa"/>
          </w:tcPr>
          <w:p w14:paraId="390C76D1" w14:textId="77777777" w:rsidR="003A2342" w:rsidRDefault="003A2342" w:rsidP="00EF23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14:paraId="11C90701" w14:textId="77777777" w:rsidR="00BE5802" w:rsidRDefault="00BE5802" w:rsidP="005A7FDA"/>
    <w:sectPr w:rsidR="00BE5802" w:rsidSect="005A7FDA">
      <w:footerReference w:type="default" r:id="rId7"/>
      <w:pgSz w:w="12240" w:h="15840"/>
      <w:pgMar w:top="864" w:right="792" w:bottom="81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09BE" w14:textId="77777777" w:rsidR="00887E2A" w:rsidRDefault="00887E2A" w:rsidP="00EF2322">
      <w:r>
        <w:separator/>
      </w:r>
    </w:p>
  </w:endnote>
  <w:endnote w:type="continuationSeparator" w:id="0">
    <w:p w14:paraId="600AA5B6" w14:textId="77777777" w:rsidR="00887E2A" w:rsidRDefault="00887E2A" w:rsidP="00E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C61C" w14:textId="297427B1" w:rsidR="00EF2322" w:rsidRPr="00EF2322" w:rsidRDefault="00EF2322">
    <w:pPr>
      <w:pStyle w:val="Footer"/>
      <w:rPr>
        <w:color w:val="000000" w:themeColor="text1"/>
        <w:sz w:val="16"/>
        <w:szCs w:val="16"/>
      </w:rPr>
    </w:pPr>
    <w:r w:rsidRPr="00EF2322">
      <w:rPr>
        <w:color w:val="000000" w:themeColor="text1"/>
        <w:sz w:val="16"/>
        <w:szCs w:val="16"/>
      </w:rPr>
      <w:t>Updated 4/25/16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D54B" w14:textId="77777777" w:rsidR="00887E2A" w:rsidRDefault="00887E2A" w:rsidP="00EF2322">
      <w:r>
        <w:separator/>
      </w:r>
    </w:p>
  </w:footnote>
  <w:footnote w:type="continuationSeparator" w:id="0">
    <w:p w14:paraId="289B5D9C" w14:textId="77777777" w:rsidR="00887E2A" w:rsidRDefault="00887E2A" w:rsidP="00EF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E"/>
    <w:rsid w:val="00020DF0"/>
    <w:rsid w:val="00092687"/>
    <w:rsid w:val="0017555E"/>
    <w:rsid w:val="003A2342"/>
    <w:rsid w:val="003C2EF0"/>
    <w:rsid w:val="00423447"/>
    <w:rsid w:val="00477825"/>
    <w:rsid w:val="00486C44"/>
    <w:rsid w:val="005A7FDA"/>
    <w:rsid w:val="0065227A"/>
    <w:rsid w:val="00777EB7"/>
    <w:rsid w:val="007B02CB"/>
    <w:rsid w:val="008270A7"/>
    <w:rsid w:val="00887E2A"/>
    <w:rsid w:val="008C09F4"/>
    <w:rsid w:val="00987E35"/>
    <w:rsid w:val="00A67AC0"/>
    <w:rsid w:val="00AC1443"/>
    <w:rsid w:val="00BE5802"/>
    <w:rsid w:val="00BF18AD"/>
    <w:rsid w:val="00C01064"/>
    <w:rsid w:val="00C07320"/>
    <w:rsid w:val="00C129E5"/>
    <w:rsid w:val="00CA75E5"/>
    <w:rsid w:val="00CF5693"/>
    <w:rsid w:val="00D81C8E"/>
    <w:rsid w:val="00DA3B1D"/>
    <w:rsid w:val="00EE44F4"/>
    <w:rsid w:val="00EF2322"/>
    <w:rsid w:val="00F052AD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F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D"/>
    <w:rPr>
      <w:rFonts w:ascii="Lucida Grande" w:hAnsi="Lucida Grande" w:cs="Lucida Grande"/>
      <w:sz w:val="18"/>
      <w:szCs w:val="18"/>
    </w:rPr>
  </w:style>
  <w:style w:type="paragraph" w:customStyle="1" w:styleId="00text">
    <w:name w:val="00 text"/>
    <w:basedOn w:val="Normal"/>
    <w:qFormat/>
    <w:rsid w:val="00DA3B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22"/>
  </w:style>
  <w:style w:type="paragraph" w:styleId="Footer">
    <w:name w:val="footer"/>
    <w:basedOn w:val="Normal"/>
    <w:link w:val="FooterChar"/>
    <w:uiPriority w:val="99"/>
    <w:unhideWhenUsed/>
    <w:rsid w:val="00EF2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3</cp:revision>
  <dcterms:created xsi:type="dcterms:W3CDTF">2016-04-25T12:49:00Z</dcterms:created>
  <dcterms:modified xsi:type="dcterms:W3CDTF">2016-04-25T12:54:00Z</dcterms:modified>
</cp:coreProperties>
</file>