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6A33" w14:textId="631DC8BA" w:rsidR="00BF18AD" w:rsidRDefault="00CF2F75" w:rsidP="00BF18AD">
      <w:r w:rsidRPr="00D611F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8AA78B7" wp14:editId="2A78C3A6">
            <wp:simplePos x="0" y="0"/>
            <wp:positionH relativeFrom="column">
              <wp:posOffset>-322655</wp:posOffset>
            </wp:positionH>
            <wp:positionV relativeFrom="paragraph">
              <wp:posOffset>-129540</wp:posOffset>
            </wp:positionV>
            <wp:extent cx="1828800" cy="738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1EEFC" w14:textId="02EEE5D7" w:rsidR="00BF18AD" w:rsidRDefault="00BF18AD" w:rsidP="00BF18AD">
      <w:pPr>
        <w:spacing w:line="400" w:lineRule="exact"/>
        <w:jc w:val="center"/>
        <w:rPr>
          <w:b/>
          <w:sz w:val="36"/>
          <w:szCs w:val="36"/>
        </w:rPr>
      </w:pPr>
      <w:r w:rsidRPr="00BF18AD">
        <w:rPr>
          <w:b/>
          <w:bCs/>
          <w:color w:val="000000"/>
          <w:sz w:val="36"/>
          <w:szCs w:val="36"/>
        </w:rPr>
        <w:t>Scoring Rubric</w:t>
      </w:r>
      <w:r w:rsidR="005D7488">
        <w:rPr>
          <w:b/>
          <w:sz w:val="36"/>
          <w:szCs w:val="36"/>
        </w:rPr>
        <w:t xml:space="preserve"> F</w:t>
      </w:r>
      <w:r w:rsidRPr="00E14C23">
        <w:rPr>
          <w:b/>
          <w:sz w:val="36"/>
          <w:szCs w:val="36"/>
        </w:rPr>
        <w:t>or</w:t>
      </w:r>
      <w:r w:rsidR="00020DF0">
        <w:rPr>
          <w:b/>
          <w:sz w:val="36"/>
          <w:szCs w:val="36"/>
        </w:rPr>
        <w:t>m</w:t>
      </w:r>
      <w:r w:rsidR="005D7488">
        <w:rPr>
          <w:b/>
          <w:sz w:val="36"/>
          <w:szCs w:val="36"/>
        </w:rPr>
        <w:t xml:space="preserve"> </w:t>
      </w:r>
      <w:r w:rsidR="005D7488">
        <w:rPr>
          <w:b/>
          <w:sz w:val="36"/>
          <w:szCs w:val="36"/>
        </w:rPr>
        <w:br/>
        <w:t>Research and Creative Activities Fund</w:t>
      </w:r>
    </w:p>
    <w:p w14:paraId="416A05D3" w14:textId="77777777" w:rsidR="00BF18AD" w:rsidRPr="007F05B3" w:rsidRDefault="00BF18AD" w:rsidP="00BF18AD">
      <w:pPr>
        <w:tabs>
          <w:tab w:val="left" w:pos="2430"/>
          <w:tab w:val="left" w:pos="5670"/>
        </w:tabs>
        <w:spacing w:before="120"/>
        <w:ind w:left="720"/>
      </w:pPr>
      <w:r>
        <w:tab/>
      </w:r>
      <w:r w:rsidRPr="007F05B3">
        <w:t xml:space="preserve"> </w:t>
      </w:r>
    </w:p>
    <w:p w14:paraId="54C36ED1" w14:textId="77777777" w:rsidR="00045389" w:rsidRDefault="003C2EF0" w:rsidP="00BF18AD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65227A">
        <w:rPr>
          <w:rFonts w:ascii="Calibri" w:hAnsi="Calibri" w:cs="Calibri"/>
          <w:color w:val="000000"/>
          <w:sz w:val="24"/>
          <w:szCs w:val="24"/>
        </w:rPr>
        <w:t>Name of Applicant: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52AD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</w:p>
    <w:p w14:paraId="1B6E460C" w14:textId="445D9254" w:rsidR="0065227A" w:rsidRDefault="002677DB" w:rsidP="00BF18AD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  <w:bookmarkEnd w:id="0"/>
    </w:p>
    <w:p w14:paraId="7081FE64" w14:textId="77777777" w:rsidR="00F052AD" w:rsidRDefault="003C2EF0" w:rsidP="00BF18AD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F052AD">
        <w:rPr>
          <w:rFonts w:ascii="Calibri" w:hAnsi="Calibri" w:cs="Calibri"/>
          <w:color w:val="000000"/>
          <w:sz w:val="24"/>
          <w:szCs w:val="24"/>
        </w:rPr>
        <w:t xml:space="preserve">Amount requested: </w:t>
      </w:r>
      <w:r>
        <w:rPr>
          <w:rFonts w:ascii="Calibri" w:hAnsi="Calibri" w:cs="Calibri"/>
          <w:color w:val="000000"/>
          <w:sz w:val="24"/>
          <w:szCs w:val="24"/>
        </w:rPr>
        <w:tab/>
        <w:t>$</w:t>
      </w:r>
      <w:r w:rsidRPr="00486C44">
        <w:rPr>
          <w:rFonts w:ascii="Calibri" w:hAnsi="Calibri" w:cs="Calibri"/>
          <w:color w:val="000000"/>
          <w:sz w:val="24"/>
          <w:szCs w:val="24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6C44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  <w:r w:rsidR="00486C44">
        <w:rPr>
          <w:rFonts w:ascii="Calibri" w:hAnsi="Calibri" w:cs="Calibri"/>
          <w:color w:val="000000"/>
          <w:sz w:val="28"/>
          <w:szCs w:val="28"/>
        </w:rPr>
        <w:t>    </w:t>
      </w:r>
      <w:r w:rsidR="00A67AC0">
        <w:rPr>
          <w:rFonts w:asciiTheme="majorHAnsi" w:hAnsiTheme="majorHAnsi"/>
          <w:sz w:val="24"/>
          <w:szCs w:val="24"/>
        </w:rPr>
        <w:t>Tier 1  &lt; $500.  Tier</w:t>
      </w:r>
      <w:r w:rsidR="00486C44" w:rsidRPr="00486C44">
        <w:rPr>
          <w:rFonts w:asciiTheme="majorHAnsi" w:hAnsiTheme="majorHAnsi"/>
          <w:sz w:val="24"/>
          <w:szCs w:val="24"/>
        </w:rPr>
        <w:t xml:space="preserve"> 2 $500-$1000</w:t>
      </w:r>
    </w:p>
    <w:p w14:paraId="46093FD5" w14:textId="77777777" w:rsidR="00F052AD" w:rsidRDefault="003C2EF0" w:rsidP="005A7FDA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F052AD">
        <w:rPr>
          <w:rFonts w:ascii="Calibri" w:hAnsi="Calibri" w:cs="Calibri"/>
          <w:color w:val="000000"/>
          <w:sz w:val="24"/>
          <w:szCs w:val="24"/>
        </w:rPr>
        <w:t>Title of project: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2AD" w:rsidRPr="00F052AD">
        <w:rPr>
          <w:rFonts w:ascii="Calibri" w:hAnsi="Calibri" w:cs="Calibri"/>
          <w:color w:val="000000"/>
          <w:sz w:val="28"/>
          <w:szCs w:val="28"/>
          <w:u w:val="single"/>
        </w:rPr>
        <w:instrText xml:space="preserve"> FORMTEXT </w:instrTex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separate"/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2677DB">
        <w:rPr>
          <w:rFonts w:ascii="Calibri" w:hAnsi="Calibri" w:cs="Calibri"/>
          <w:noProof/>
          <w:color w:val="000000"/>
          <w:sz w:val="28"/>
          <w:szCs w:val="28"/>
          <w:u w:val="single"/>
        </w:rPr>
        <w:t> </w:t>
      </w:r>
      <w:r w:rsidR="00477825" w:rsidRPr="00F052AD">
        <w:rPr>
          <w:rFonts w:ascii="Calibri" w:hAnsi="Calibri" w:cs="Calibri"/>
          <w:color w:val="000000"/>
          <w:sz w:val="28"/>
          <w:szCs w:val="28"/>
          <w:u w:val="single"/>
        </w:rPr>
        <w:fldChar w:fldCharType="end"/>
      </w:r>
    </w:p>
    <w:p w14:paraId="6BE2B1CE" w14:textId="77777777" w:rsidR="003C2EF0" w:rsidRDefault="003C2EF0" w:rsidP="005A7FDA">
      <w:pPr>
        <w:widowControl w:val="0"/>
        <w:autoSpaceDE w:val="0"/>
        <w:autoSpaceDN w:val="0"/>
        <w:adjustRightInd w:val="0"/>
        <w:ind w:right="2376"/>
        <w:rPr>
          <w:rFonts w:ascii="Calibri" w:hAnsi="Calibri" w:cs="Calibri"/>
          <w:color w:val="000000"/>
          <w:sz w:val="24"/>
          <w:szCs w:val="24"/>
        </w:rPr>
      </w:pPr>
    </w:p>
    <w:p w14:paraId="72CC2D76" w14:textId="77777777" w:rsidR="00486C44" w:rsidRPr="00BF18AD" w:rsidRDefault="0065227A" w:rsidP="005A7FDA">
      <w:pPr>
        <w:pStyle w:val="00text"/>
        <w:spacing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>Ple</w:t>
      </w:r>
      <w:r w:rsidR="00486C44" w:rsidRPr="00BF18AD">
        <w:rPr>
          <w:sz w:val="22"/>
          <w:szCs w:val="22"/>
        </w:rPr>
        <w:t xml:space="preserve">ase enter a score at right for </w:t>
      </w:r>
      <w:r w:rsidRPr="00BF18AD">
        <w:rPr>
          <w:sz w:val="22"/>
          <w:szCs w:val="22"/>
        </w:rPr>
        <w:t>each of the following 5 items using the 5 point scale</w:t>
      </w:r>
      <w:r w:rsidR="00486C44" w:rsidRPr="00BF18AD">
        <w:rPr>
          <w:sz w:val="22"/>
          <w:szCs w:val="22"/>
        </w:rPr>
        <w:t xml:space="preserve"> </w:t>
      </w:r>
      <w:r w:rsidRPr="00BF18AD">
        <w:rPr>
          <w:sz w:val="22"/>
          <w:szCs w:val="22"/>
        </w:rPr>
        <w:t xml:space="preserve">below.  </w:t>
      </w:r>
    </w:p>
    <w:p w14:paraId="1DF8EB00" w14:textId="77777777" w:rsidR="0065227A" w:rsidRPr="00BF18AD" w:rsidRDefault="0065227A" w:rsidP="00BF18AD">
      <w:pPr>
        <w:pStyle w:val="00text"/>
        <w:spacing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>A consistently “excellent” proposal would thus have the higher score.</w:t>
      </w:r>
    </w:p>
    <w:p w14:paraId="715C1E76" w14:textId="4E323507" w:rsidR="0065227A" w:rsidRPr="00BF18AD" w:rsidRDefault="0065227A" w:rsidP="00BF18AD">
      <w:pPr>
        <w:pStyle w:val="00text"/>
        <w:spacing w:before="120" w:line="260" w:lineRule="exact"/>
        <w:ind w:left="1080" w:right="72"/>
        <w:rPr>
          <w:sz w:val="22"/>
          <w:szCs w:val="22"/>
        </w:rPr>
      </w:pPr>
      <w:r w:rsidRPr="00BF18AD">
        <w:rPr>
          <w:sz w:val="22"/>
          <w:szCs w:val="22"/>
        </w:rPr>
        <w:t xml:space="preserve">The average score for all </w:t>
      </w:r>
      <w:r w:rsidR="00045389">
        <w:rPr>
          <w:sz w:val="22"/>
          <w:szCs w:val="22"/>
        </w:rPr>
        <w:t xml:space="preserve">committee </w:t>
      </w:r>
      <w:r w:rsidRPr="00BF18AD">
        <w:rPr>
          <w:sz w:val="22"/>
          <w:szCs w:val="22"/>
        </w:rPr>
        <w:t>members’ rating</w:t>
      </w:r>
      <w:r w:rsidR="00045389">
        <w:rPr>
          <w:sz w:val="22"/>
          <w:szCs w:val="22"/>
        </w:rPr>
        <w:t>s</w:t>
      </w:r>
      <w:r w:rsidRPr="00BF18AD">
        <w:rPr>
          <w:sz w:val="22"/>
          <w:szCs w:val="22"/>
        </w:rPr>
        <w:t xml:space="preserve"> will be provided </w:t>
      </w:r>
      <w:r w:rsidR="005D7488">
        <w:rPr>
          <w:sz w:val="22"/>
          <w:szCs w:val="22"/>
        </w:rPr>
        <w:t>with the recommendation to the Dean</w:t>
      </w:r>
      <w:r w:rsidRPr="00BF18AD">
        <w:rPr>
          <w:sz w:val="22"/>
          <w:szCs w:val="22"/>
        </w:rPr>
        <w:t>.</w:t>
      </w:r>
    </w:p>
    <w:p w14:paraId="76098F4C" w14:textId="77777777" w:rsidR="00BE5802" w:rsidRDefault="00BE5802" w:rsidP="0017555E"/>
    <w:tbl>
      <w:tblPr>
        <w:tblW w:w="10779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67"/>
        <w:gridCol w:w="2844"/>
        <w:gridCol w:w="2844"/>
        <w:gridCol w:w="2846"/>
        <w:gridCol w:w="1078"/>
      </w:tblGrid>
      <w:tr w:rsidR="00C01064" w14:paraId="34F79C13" w14:textId="77777777" w:rsidTr="00673236">
        <w:trPr>
          <w:trHeight w:val="516"/>
        </w:trPr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B4F51" w14:textId="77777777" w:rsidR="0065227A" w:rsidRDefault="00DA3B1D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EC83D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5-4  Meets or exceeds expectations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C8F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3-2  Meets some, but not all expectations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836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1-0   Meets few expectations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1CD8E" w14:textId="77777777" w:rsidR="0065227A" w:rsidRPr="00DA3B1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A3B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scores</w:t>
            </w:r>
          </w:p>
        </w:tc>
      </w:tr>
      <w:tr w:rsidR="00C01064" w14:paraId="64F56984" w14:textId="77777777" w:rsidTr="00673236">
        <w:trPr>
          <w:trHeight w:val="1092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C18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Merit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EABB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Clearly connects research or activity to scholarly goals of individual. Explains how it benefits college and university.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DDBA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Connects research or activity to scholarly goals of individual but not to the college or university.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0195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Fails to provide connections of scholarly merit to either the individual, the college, or the university.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CA93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01064" w14:paraId="2B4700AF" w14:textId="77777777" w:rsidTr="00673236">
        <w:trPr>
          <w:trHeight w:val="1125"/>
        </w:trPr>
        <w:tc>
          <w:tcPr>
            <w:tcW w:w="1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DD6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445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Clear descriptions, terminology was defined and clarified. No questions as to meaning or purpose exist.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6C3E" w14:textId="77777777" w:rsidR="0065227A" w:rsidRDefault="0065227A" w:rsidP="00987E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 question exists as to the terminology and/or purpose, or </w:t>
            </w:r>
            <w:r w:rsidR="00AC144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validity/significance/feasibility of the </w:t>
            </w:r>
            <w:r w:rsidR="00987E35" w:rsidRPr="00A67AC0">
              <w:rPr>
                <w:rFonts w:ascii="Arial Narrow" w:hAnsi="Arial Narrow" w:cs="Arial Narrow"/>
                <w:sz w:val="22"/>
                <w:szCs w:val="22"/>
              </w:rPr>
              <w:t>proposal is</w:t>
            </w:r>
            <w:r w:rsidR="00AC1443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not clear to all readers.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52CC" w14:textId="6F2E1A29" w:rsidR="0065227A" w:rsidRPr="00987E35" w:rsidRDefault="00AC45E6" w:rsidP="00AC45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Terminology is unclear or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written  in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a way </w:t>
            </w:r>
            <w:r w:rsidR="00045389">
              <w:rPr>
                <w:rFonts w:ascii="Arial Narrow" w:hAnsi="Arial Narrow" w:cs="Arial Narrow"/>
                <w:sz w:val="22"/>
                <w:szCs w:val="22"/>
              </w:rPr>
              <w:t>that only a person in the field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would understand. F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>ails to provide con</w:t>
            </w:r>
            <w:r>
              <w:rPr>
                <w:rFonts w:ascii="Arial Narrow" w:hAnsi="Arial Narrow" w:cs="Arial Narrow"/>
                <w:sz w:val="22"/>
                <w:szCs w:val="22"/>
              </w:rPr>
              <w:t>nections to merit, feasibility and</w:t>
            </w:r>
            <w:r w:rsidR="00AC1443" w:rsidRPr="00987E35">
              <w:rPr>
                <w:rFonts w:ascii="Arial Narrow" w:hAnsi="Arial Narrow" w:cs="Arial Narrow"/>
                <w:sz w:val="22"/>
                <w:szCs w:val="22"/>
              </w:rPr>
              <w:t>/or budget.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D58D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1064" w14:paraId="0A645D82" w14:textId="77777777" w:rsidTr="00673236">
        <w:trPr>
          <w:trHeight w:val="1322"/>
        </w:trPr>
        <w:tc>
          <w:tcPr>
            <w:tcW w:w="1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10B7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Feasibility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1FD6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Timeline is clearly articulated and provides evidence the task can be accomplished. Indicates specific elements of project related to grant, if a multi-stage project.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2909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Timeline is vague or does not indicate task can be accomplished in the timeline provided.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255F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Lacks a timeline and evidence for feasibility.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784F4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064" w14:paraId="16432FFE" w14:textId="77777777" w:rsidTr="00673236">
        <w:trPr>
          <w:trHeight w:val="177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0809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29DE" w14:textId="70E7EA24" w:rsidR="0065227A" w:rsidRDefault="0065227A" w:rsidP="00AC45E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Provides an itemized budget that observes university regulations. Addresses other sources of funding as stated in the criteria (other than N/A), with specifics about how those sources </w:t>
            </w:r>
            <w:r w:rsidR="00AC45E6">
              <w:rPr>
                <w:rFonts w:ascii="Arial Narrow" w:hAnsi="Arial Narrow" w:cs="Arial Narrow"/>
                <w:color w:val="000000"/>
                <w:sz w:val="22"/>
                <w:szCs w:val="22"/>
              </w:rPr>
              <w:t>will be used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195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Budget appears to lack items, or does not completely observe university regulations. Other sources of funding are partially addressed.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FE52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Does not provide an itemized budget nor shows evidence of, or observance to, university regulations OR does not provide information about other sources of funding.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5B3D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045389" w14:paraId="71F53FB5" w14:textId="77777777" w:rsidTr="00045389">
        <w:trPr>
          <w:trHeight w:val="1191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3C4F" w14:textId="77777777" w:rsidR="00E667B2" w:rsidRDefault="00E667B2" w:rsidP="00045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Broader Impacts/</w:t>
            </w:r>
          </w:p>
          <w:p w14:paraId="4462E4C7" w14:textId="1654C3B2" w:rsidR="00045389" w:rsidRDefault="00045389" w:rsidP="000453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Future Benefits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8C93" w14:textId="106B45F5" w:rsidR="00045389" w:rsidRDefault="00045389" w:rsidP="000453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Impact on students and/or potential for external funding is clearly stated.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948F" w14:textId="2BFA206D" w:rsidR="00045389" w:rsidRDefault="00045389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Impact on students and/or potential for external funding is addressed but is not clearly presented.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B6B" w14:textId="5E1E5526" w:rsidR="00045389" w:rsidRDefault="00045389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The proposal does not address impact on students and/or potential for external funding.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4DEC" w14:textId="77777777" w:rsidR="00045389" w:rsidRDefault="00045389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C01064" w14:paraId="2B965B31" w14:textId="77777777" w:rsidTr="00673236">
        <w:trPr>
          <w:trHeight w:val="110"/>
        </w:trPr>
        <w:tc>
          <w:tcPr>
            <w:tcW w:w="1167" w:type="dxa"/>
            <w:tcBorders>
              <w:top w:val="single" w:sz="6" w:space="0" w:color="auto"/>
            </w:tcBorders>
          </w:tcPr>
          <w:p w14:paraId="2A94EE6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</w:tcBorders>
          </w:tcPr>
          <w:p w14:paraId="2E8BAC8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</w:tcBorders>
          </w:tcPr>
          <w:p w14:paraId="3F679F13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</w:tcPr>
          <w:p w14:paraId="054E6D6E" w14:textId="77777777" w:rsidR="0065227A" w:rsidRPr="00F052AD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14:paraId="2CC8BA0D" w14:textId="77777777" w:rsidR="0065227A" w:rsidRPr="00F052AD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C01064" w14:paraId="58817D5B" w14:textId="77777777" w:rsidTr="00673236">
        <w:trPr>
          <w:trHeight w:val="452"/>
        </w:trPr>
        <w:tc>
          <w:tcPr>
            <w:tcW w:w="1167" w:type="dxa"/>
          </w:tcPr>
          <w:p w14:paraId="423531CE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14:paraId="0DC47EDC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right w:val="single" w:sz="6" w:space="0" w:color="auto"/>
            </w:tcBorders>
          </w:tcPr>
          <w:p w14:paraId="46437B4A" w14:textId="77777777" w:rsidR="0065227A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96A8" w14:textId="77777777" w:rsidR="0065227A" w:rsidRPr="00C01064" w:rsidRDefault="0065227A" w:rsidP="0065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06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SCORE: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7D87" w14:textId="77777777" w:rsidR="0065227A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3A2342" w14:paraId="2E371262" w14:textId="77777777" w:rsidTr="00673236">
        <w:trPr>
          <w:trHeight w:val="1322"/>
        </w:trPr>
        <w:tc>
          <w:tcPr>
            <w:tcW w:w="1167" w:type="dxa"/>
          </w:tcPr>
          <w:p w14:paraId="7AB2F9AD" w14:textId="77777777" w:rsidR="003A2342" w:rsidRDefault="003A2342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4" w:type="dxa"/>
            <w:gridSpan w:val="3"/>
          </w:tcPr>
          <w:p w14:paraId="3F215816" w14:textId="77777777" w:rsidR="003A2342" w:rsidRPr="00673236" w:rsidRDefault="003A2342" w:rsidP="00EF2322">
            <w:pPr>
              <w:pStyle w:val="00text"/>
              <w:rPr>
                <w:sz w:val="23"/>
                <w:szCs w:val="23"/>
              </w:rPr>
            </w:pPr>
            <w:r w:rsidRPr="00673236">
              <w:rPr>
                <w:sz w:val="23"/>
                <w:szCs w:val="23"/>
              </w:rPr>
              <w:t xml:space="preserve">Evaluation of Tier 2 proposals ($500-$1000) </w:t>
            </w:r>
            <w:r w:rsidRPr="00673236">
              <w:rPr>
                <w:sz w:val="23"/>
                <w:szCs w:val="23"/>
              </w:rPr>
              <w:br/>
              <w:t>will be held to more stringent st</w:t>
            </w:r>
            <w:r w:rsidR="00A67AC0" w:rsidRPr="00673236">
              <w:rPr>
                <w:sz w:val="23"/>
                <w:szCs w:val="23"/>
              </w:rPr>
              <w:t>andards than Tier 1 proposals (&lt;</w:t>
            </w:r>
            <w:r w:rsidRPr="00673236">
              <w:rPr>
                <w:sz w:val="23"/>
                <w:szCs w:val="23"/>
              </w:rPr>
              <w:t xml:space="preserve">$500).  </w:t>
            </w:r>
          </w:p>
          <w:p w14:paraId="7D3D0FBE" w14:textId="77777777" w:rsidR="003A2342" w:rsidRPr="00673236" w:rsidRDefault="003A2342" w:rsidP="00EF2322">
            <w:pPr>
              <w:pStyle w:val="00text"/>
              <w:rPr>
                <w:sz w:val="23"/>
                <w:szCs w:val="23"/>
              </w:rPr>
            </w:pPr>
            <w:r w:rsidRPr="00673236">
              <w:rPr>
                <w:sz w:val="23"/>
                <w:szCs w:val="23"/>
              </w:rPr>
              <w:t xml:space="preserve">Minimum averaged score </w:t>
            </w:r>
            <w:r w:rsidRPr="00673236">
              <w:rPr>
                <w:b/>
                <w:sz w:val="23"/>
                <w:szCs w:val="23"/>
              </w:rPr>
              <w:t>to fund Tier 1 = 12.5</w:t>
            </w:r>
          </w:p>
          <w:p w14:paraId="2A91DE5E" w14:textId="77777777" w:rsidR="003A2342" w:rsidRPr="00C01064" w:rsidRDefault="003A2342" w:rsidP="00EF2322">
            <w:pPr>
              <w:pStyle w:val="00text"/>
              <w:rPr>
                <w:rFonts w:ascii="Arial" w:hAnsi="Arial" w:cs="Arial"/>
                <w:b/>
                <w:sz w:val="22"/>
                <w:szCs w:val="22"/>
              </w:rPr>
            </w:pPr>
            <w:r w:rsidRPr="00673236">
              <w:rPr>
                <w:sz w:val="23"/>
                <w:szCs w:val="23"/>
              </w:rPr>
              <w:t xml:space="preserve">Minimum averaged score </w:t>
            </w:r>
            <w:r w:rsidRPr="00673236">
              <w:rPr>
                <w:b/>
                <w:sz w:val="23"/>
                <w:szCs w:val="23"/>
              </w:rPr>
              <w:t>to fund Tier 2 = 18.75</w:t>
            </w:r>
          </w:p>
        </w:tc>
        <w:tc>
          <w:tcPr>
            <w:tcW w:w="1078" w:type="dxa"/>
          </w:tcPr>
          <w:p w14:paraId="390C76D1" w14:textId="77777777" w:rsidR="003A2342" w:rsidRDefault="003A2342" w:rsidP="00EF2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11C90701" w14:textId="77777777" w:rsidR="00BE5802" w:rsidRDefault="00BE5802" w:rsidP="00AC45E6"/>
    <w:sectPr w:rsidR="00BE5802" w:rsidSect="005A7FDA">
      <w:footerReference w:type="default" r:id="rId7"/>
      <w:pgSz w:w="12240" w:h="15840"/>
      <w:pgMar w:top="864" w:right="792" w:bottom="81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398B" w14:textId="77777777" w:rsidR="00B623CD" w:rsidRDefault="00B623CD" w:rsidP="00EF2322">
      <w:r>
        <w:separator/>
      </w:r>
    </w:p>
  </w:endnote>
  <w:endnote w:type="continuationSeparator" w:id="0">
    <w:p w14:paraId="0A756463" w14:textId="77777777" w:rsidR="00B623CD" w:rsidRDefault="00B623CD" w:rsidP="00E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C61C" w14:textId="576C103B" w:rsidR="00EF2322" w:rsidRPr="00EF2322" w:rsidRDefault="00EF2322">
    <w:pPr>
      <w:pStyle w:val="Footer"/>
      <w:rPr>
        <w:color w:val="000000" w:themeColor="text1"/>
        <w:sz w:val="16"/>
        <w:szCs w:val="16"/>
      </w:rPr>
    </w:pPr>
    <w:r w:rsidRPr="00EF2322">
      <w:rPr>
        <w:color w:val="000000" w:themeColor="text1"/>
        <w:sz w:val="16"/>
        <w:szCs w:val="16"/>
      </w:rPr>
      <w:t>U</w:t>
    </w:r>
    <w:r w:rsidR="00AC45E6">
      <w:rPr>
        <w:color w:val="000000" w:themeColor="text1"/>
        <w:sz w:val="16"/>
        <w:szCs w:val="16"/>
      </w:rPr>
      <w:t>pdated 2/9/2017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19CB" w14:textId="77777777" w:rsidR="00B623CD" w:rsidRDefault="00B623CD" w:rsidP="00EF2322">
      <w:r>
        <w:separator/>
      </w:r>
    </w:p>
  </w:footnote>
  <w:footnote w:type="continuationSeparator" w:id="0">
    <w:p w14:paraId="183E3E5E" w14:textId="77777777" w:rsidR="00B623CD" w:rsidRDefault="00B623CD" w:rsidP="00EF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E"/>
    <w:rsid w:val="0001292B"/>
    <w:rsid w:val="00020DF0"/>
    <w:rsid w:val="00045389"/>
    <w:rsid w:val="00092687"/>
    <w:rsid w:val="0017555E"/>
    <w:rsid w:val="002677DB"/>
    <w:rsid w:val="003A2342"/>
    <w:rsid w:val="003C2EF0"/>
    <w:rsid w:val="00423447"/>
    <w:rsid w:val="00461E8F"/>
    <w:rsid w:val="00477825"/>
    <w:rsid w:val="00486C44"/>
    <w:rsid w:val="00543C9E"/>
    <w:rsid w:val="005A7FDA"/>
    <w:rsid w:val="005D7488"/>
    <w:rsid w:val="0065227A"/>
    <w:rsid w:val="00673236"/>
    <w:rsid w:val="00777EB7"/>
    <w:rsid w:val="007B02CB"/>
    <w:rsid w:val="008270A7"/>
    <w:rsid w:val="00887E2A"/>
    <w:rsid w:val="0089571E"/>
    <w:rsid w:val="008C09F4"/>
    <w:rsid w:val="00932904"/>
    <w:rsid w:val="00987E35"/>
    <w:rsid w:val="00A67AC0"/>
    <w:rsid w:val="00AC1443"/>
    <w:rsid w:val="00AC45E6"/>
    <w:rsid w:val="00B2095F"/>
    <w:rsid w:val="00B623CD"/>
    <w:rsid w:val="00BE5802"/>
    <w:rsid w:val="00BF18AD"/>
    <w:rsid w:val="00C01064"/>
    <w:rsid w:val="00C07320"/>
    <w:rsid w:val="00C129E5"/>
    <w:rsid w:val="00CA75E5"/>
    <w:rsid w:val="00CF2F75"/>
    <w:rsid w:val="00CF5693"/>
    <w:rsid w:val="00D55AB9"/>
    <w:rsid w:val="00D81C8E"/>
    <w:rsid w:val="00DA3B1D"/>
    <w:rsid w:val="00E667B2"/>
    <w:rsid w:val="00EE44F4"/>
    <w:rsid w:val="00EF2322"/>
    <w:rsid w:val="00F052AD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D"/>
    <w:rPr>
      <w:rFonts w:ascii="Lucida Grande" w:hAnsi="Lucida Grande" w:cs="Lucida Grande"/>
      <w:sz w:val="18"/>
      <w:szCs w:val="18"/>
    </w:rPr>
  </w:style>
  <w:style w:type="paragraph" w:customStyle="1" w:styleId="00text">
    <w:name w:val="00 text"/>
    <w:basedOn w:val="Normal"/>
    <w:qFormat/>
    <w:rsid w:val="00DA3B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22"/>
  </w:style>
  <w:style w:type="paragraph" w:styleId="Footer">
    <w:name w:val="footer"/>
    <w:basedOn w:val="Normal"/>
    <w:link w:val="FooterChar"/>
    <w:uiPriority w:val="99"/>
    <w:unhideWhenUsed/>
    <w:rsid w:val="00EF2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Chris Michaelides</cp:lastModifiedBy>
  <cp:revision>10</cp:revision>
  <dcterms:created xsi:type="dcterms:W3CDTF">2016-04-25T12:49:00Z</dcterms:created>
  <dcterms:modified xsi:type="dcterms:W3CDTF">2020-02-07T14:34:00Z</dcterms:modified>
</cp:coreProperties>
</file>