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51" w:rsidRDefault="006F166B">
      <w:pPr>
        <w:pStyle w:val="Heading2"/>
        <w:contextualSpacing w:val="0"/>
        <w:jc w:val="center"/>
        <w:rPr>
          <w:rFonts w:ascii="Verdana" w:eastAsia="Verdana" w:hAnsi="Verdana" w:cs="Verdana"/>
          <w:b/>
          <w:sz w:val="36"/>
          <w:szCs w:val="36"/>
        </w:rPr>
      </w:pPr>
      <w:bookmarkStart w:id="0" w:name="_br24bh6cdsk5" w:colFirst="0" w:colLast="0"/>
      <w:bookmarkEnd w:id="0"/>
      <w:r>
        <w:rPr>
          <w:rFonts w:ascii="Verdana" w:eastAsia="Verdana" w:hAnsi="Verdana" w:cs="Verdana"/>
          <w:b/>
          <w:sz w:val="36"/>
          <w:szCs w:val="36"/>
        </w:rPr>
        <w:t>Julio Rivera</w:t>
      </w:r>
    </w:p>
    <w:p w:rsidR="006A2351" w:rsidRDefault="006F166B">
      <w:pPr>
        <w:contextualSpacing w:val="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City, State Zip • (713) 555-1234</w:t>
      </w:r>
    </w:p>
    <w:p w:rsidR="006A2351" w:rsidRDefault="006F166B">
      <w:pPr>
        <w:contextualSpacing w:val="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juliorivera@email.com • linkedin.com/in/your-name-here</w:t>
      </w:r>
    </w:p>
    <w:p w:rsidR="0099632F" w:rsidRPr="0099632F" w:rsidRDefault="0099632F" w:rsidP="0099632F">
      <w:pPr>
        <w:pStyle w:val="Heading2"/>
        <w:contextualSpacing w:val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Summary</w:t>
      </w:r>
    </w:p>
    <w:p w:rsidR="0099632F" w:rsidRDefault="0099632F">
      <w:pPr>
        <w:contextualSpacing w:val="0"/>
      </w:pPr>
    </w:p>
    <w:p w:rsidR="006A2351" w:rsidRDefault="006F166B">
      <w:pPr>
        <w:contextualSpacing w:val="0"/>
      </w:pPr>
      <w:r>
        <w:t>W</w:t>
      </w:r>
      <w:r>
        <w:t xml:space="preserve">hen you </w:t>
      </w:r>
      <w:proofErr w:type="gramStart"/>
      <w:r>
        <w:t>don’t</w:t>
      </w:r>
      <w:proofErr w:type="gramEnd"/>
      <w:r>
        <w:t xml:space="preserve"> have much work experience as a recent grad, a strong summary statement can help add valuable context to your application. </w:t>
      </w:r>
      <w:r w:rsidR="0099632F">
        <w:t xml:space="preserve">Compile 4-5 sentences that describe “WHAT” and “WHO” you are. Integrate Key Skills from the job description here. </w:t>
      </w:r>
    </w:p>
    <w:p w:rsidR="00E319EA" w:rsidRDefault="00E319EA" w:rsidP="00E319EA">
      <w:pPr>
        <w:pStyle w:val="Heading2"/>
        <w:contextualSpacing w:val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Licenses/Certifications</w:t>
      </w:r>
    </w:p>
    <w:p w:rsidR="00E319EA" w:rsidRPr="00204A2E" w:rsidRDefault="00204A2E">
      <w:pPr>
        <w:rPr>
          <w:rFonts w:ascii="Verdana" w:eastAsia="Verdana" w:hAnsi="Verdana" w:cs="Verdana"/>
        </w:rPr>
      </w:pPr>
      <w:r>
        <w:t>License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6F166B">
        <w:t xml:space="preserve"> </w:t>
      </w:r>
      <w:bookmarkStart w:id="1" w:name="_GoBack"/>
      <w:bookmarkEnd w:id="1"/>
      <w:r w:rsidR="009A3F1B">
        <w:rPr>
          <w:rFonts w:ascii="Verdana" w:eastAsia="Verdana" w:hAnsi="Verdana" w:cs="Verdana"/>
        </w:rPr>
        <w:t>(MM/YYYY)-(MM/YYYY)</w:t>
      </w:r>
    </w:p>
    <w:p w:rsidR="006A2351" w:rsidRDefault="006F166B">
      <w:pPr>
        <w:pStyle w:val="Heading2"/>
        <w:contextualSpacing w:val="0"/>
        <w:rPr>
          <w:rFonts w:ascii="Verdana" w:eastAsia="Verdana" w:hAnsi="Verdana" w:cs="Verdana"/>
          <w:b/>
        </w:rPr>
      </w:pPr>
      <w:bookmarkStart w:id="2" w:name="_79iuum9i05le" w:colFirst="0" w:colLast="0"/>
      <w:bookmarkEnd w:id="2"/>
      <w:r>
        <w:rPr>
          <w:rFonts w:ascii="Verdana" w:eastAsia="Verdana" w:hAnsi="Verdana" w:cs="Verdana"/>
          <w:b/>
        </w:rPr>
        <w:t>Education</w:t>
      </w:r>
    </w:p>
    <w:p w:rsidR="006A2351" w:rsidRDefault="0099632F">
      <w:pPr>
        <w:contextualSpacing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Degree, Graduation Year, GPA 3.0-</w:t>
      </w:r>
      <w:r w:rsidR="006F166B">
        <w:rPr>
          <w:rFonts w:ascii="Verdana" w:eastAsia="Verdana" w:hAnsi="Verdana" w:cs="Verdana"/>
        </w:rPr>
        <w:t>4.0</w:t>
      </w:r>
    </w:p>
    <w:p w:rsidR="006A2351" w:rsidRDefault="006F166B">
      <w:pPr>
        <w:contextualSpacing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College Name, Location</w:t>
      </w:r>
    </w:p>
    <w:p w:rsidR="006A2351" w:rsidRDefault="0099632F">
      <w:pPr>
        <w:pStyle w:val="Heading2"/>
        <w:contextualSpacing w:val="0"/>
        <w:rPr>
          <w:rFonts w:ascii="Verdana" w:eastAsia="Verdana" w:hAnsi="Verdana" w:cs="Verdana"/>
          <w:b/>
        </w:rPr>
      </w:pPr>
      <w:bookmarkStart w:id="3" w:name="_t0juejeff82s" w:colFirst="0" w:colLast="0"/>
      <w:bookmarkEnd w:id="3"/>
      <w:r>
        <w:rPr>
          <w:rFonts w:ascii="Verdana" w:eastAsia="Verdana" w:hAnsi="Verdana" w:cs="Verdana"/>
          <w:b/>
        </w:rPr>
        <w:t>Clinical</w:t>
      </w:r>
      <w:r w:rsidR="006F166B">
        <w:rPr>
          <w:rFonts w:ascii="Verdana" w:eastAsia="Verdana" w:hAnsi="Verdana" w:cs="Verdana"/>
          <w:b/>
        </w:rPr>
        <w:t xml:space="preserve"> Experience</w:t>
      </w:r>
    </w:p>
    <w:p w:rsidR="006A2351" w:rsidRDefault="006F166B">
      <w:pPr>
        <w:tabs>
          <w:tab w:val="right" w:pos="10080"/>
        </w:tabs>
        <w:spacing w:line="252" w:lineRule="auto"/>
        <w:contextualSpacing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Company 2</w:t>
      </w:r>
      <w:r>
        <w:rPr>
          <w:rFonts w:ascii="Verdana" w:eastAsia="Verdana" w:hAnsi="Verdana" w:cs="Verdana"/>
        </w:rPr>
        <w:t>, Location</w:t>
      </w:r>
    </w:p>
    <w:p w:rsidR="006A2351" w:rsidRDefault="006F166B">
      <w:pPr>
        <w:tabs>
          <w:tab w:val="right" w:pos="10080"/>
        </w:tabs>
        <w:spacing w:line="252" w:lineRule="auto"/>
        <w:contextualSpacing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>Job Title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ab/>
        <w:t>(MM/YYYY)-(MM/YYYY)</w:t>
      </w:r>
    </w:p>
    <w:p w:rsidR="006A2351" w:rsidRDefault="006A2351">
      <w:pPr>
        <w:contextualSpacing w:val="0"/>
        <w:rPr>
          <w:rFonts w:ascii="Verdana" w:eastAsia="Verdana" w:hAnsi="Verdana" w:cs="Verdana"/>
        </w:rPr>
      </w:pPr>
    </w:p>
    <w:p w:rsidR="006A2351" w:rsidRPr="0099632F" w:rsidRDefault="006F166B" w:rsidP="0099632F">
      <w:pPr>
        <w:pStyle w:val="ListParagraph"/>
        <w:numPr>
          <w:ilvl w:val="0"/>
          <w:numId w:val="3"/>
        </w:numPr>
        <w:contextualSpacing w:val="0"/>
        <w:rPr>
          <w:rFonts w:ascii="Verdana" w:eastAsia="Verdana" w:hAnsi="Verdana" w:cs="Verdana"/>
        </w:rPr>
      </w:pPr>
      <w:r w:rsidRPr="0099632F">
        <w:rPr>
          <w:rFonts w:ascii="Verdana" w:eastAsia="Verdana" w:hAnsi="Verdana" w:cs="Verdana"/>
        </w:rPr>
        <w:t>If you have industry-specific internships or work experience right out of college, consider separating it into its own section. Some applicant tracking systems might h</w:t>
      </w:r>
      <w:r w:rsidRPr="0099632F">
        <w:rPr>
          <w:rFonts w:ascii="Verdana" w:eastAsia="Verdana" w:hAnsi="Verdana" w:cs="Verdana"/>
        </w:rPr>
        <w:t>ave trouble parsing this, but it will help recruiters home in on your most relevant experience.</w:t>
      </w:r>
    </w:p>
    <w:p w:rsidR="006A2351" w:rsidRDefault="006A2351">
      <w:pPr>
        <w:contextualSpacing w:val="0"/>
        <w:rPr>
          <w:rFonts w:ascii="Verdana" w:eastAsia="Verdana" w:hAnsi="Verdana" w:cs="Verdana"/>
        </w:rPr>
      </w:pPr>
    </w:p>
    <w:p w:rsidR="006A2351" w:rsidRDefault="006F166B">
      <w:pPr>
        <w:tabs>
          <w:tab w:val="right" w:pos="10080"/>
        </w:tabs>
        <w:spacing w:line="252" w:lineRule="auto"/>
        <w:contextualSpacing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Company 1</w:t>
      </w:r>
      <w:r>
        <w:rPr>
          <w:rFonts w:ascii="Verdana" w:eastAsia="Verdana" w:hAnsi="Verdana" w:cs="Verdana"/>
        </w:rPr>
        <w:t>, Location</w:t>
      </w:r>
    </w:p>
    <w:p w:rsidR="006A2351" w:rsidRDefault="006F166B">
      <w:pPr>
        <w:tabs>
          <w:tab w:val="right" w:pos="10080"/>
        </w:tabs>
        <w:spacing w:line="252" w:lineRule="auto"/>
        <w:contextualSpacing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>Job Title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ab/>
        <w:t>(MM/YYYY)-(MM/YYYY)</w:t>
      </w:r>
    </w:p>
    <w:p w:rsidR="006A2351" w:rsidRDefault="006A2351">
      <w:pPr>
        <w:contextualSpacing w:val="0"/>
        <w:rPr>
          <w:rFonts w:ascii="Verdana" w:eastAsia="Verdana" w:hAnsi="Verdana" w:cs="Verdana"/>
        </w:rPr>
      </w:pPr>
    </w:p>
    <w:p w:rsidR="006A2351" w:rsidRPr="0099632F" w:rsidRDefault="006F166B" w:rsidP="0099632F">
      <w:pPr>
        <w:pStyle w:val="ListParagraph"/>
        <w:numPr>
          <w:ilvl w:val="0"/>
          <w:numId w:val="3"/>
        </w:numPr>
        <w:contextualSpacing w:val="0"/>
        <w:rPr>
          <w:rFonts w:ascii="Verdana" w:eastAsia="Verdana" w:hAnsi="Verdana" w:cs="Verdana"/>
        </w:rPr>
      </w:pPr>
      <w:r w:rsidRPr="0099632F">
        <w:rPr>
          <w:rFonts w:ascii="Verdana" w:eastAsia="Verdana" w:hAnsi="Verdana" w:cs="Verdana"/>
        </w:rPr>
        <w:t>Take extra care to tailor these sections to the job with resume keywords, hard skills, and relevant accompl</w:t>
      </w:r>
      <w:r w:rsidRPr="0099632F">
        <w:rPr>
          <w:rFonts w:ascii="Verdana" w:eastAsia="Verdana" w:hAnsi="Verdana" w:cs="Verdana"/>
        </w:rPr>
        <w:t xml:space="preserve">ishments. </w:t>
      </w:r>
    </w:p>
    <w:p w:rsidR="006A2351" w:rsidRDefault="006F166B">
      <w:pPr>
        <w:pStyle w:val="Heading2"/>
        <w:contextualSpacing w:val="0"/>
        <w:rPr>
          <w:rFonts w:ascii="Verdana" w:eastAsia="Verdana" w:hAnsi="Verdana" w:cs="Verdana"/>
        </w:rPr>
      </w:pPr>
      <w:bookmarkStart w:id="4" w:name="_mpv6nrj626t2" w:colFirst="0" w:colLast="0"/>
      <w:bookmarkEnd w:id="4"/>
      <w:r>
        <w:rPr>
          <w:rFonts w:ascii="Verdana" w:eastAsia="Verdana" w:hAnsi="Verdana" w:cs="Verdana"/>
          <w:b/>
        </w:rPr>
        <w:t>A</w:t>
      </w:r>
      <w:r>
        <w:rPr>
          <w:rFonts w:ascii="Verdana" w:eastAsia="Verdana" w:hAnsi="Verdana" w:cs="Verdana"/>
          <w:b/>
        </w:rPr>
        <w:t>dditional Work Experience</w:t>
      </w:r>
    </w:p>
    <w:p w:rsidR="006A2351" w:rsidRDefault="006F166B">
      <w:pPr>
        <w:tabs>
          <w:tab w:val="right" w:pos="10080"/>
        </w:tabs>
        <w:spacing w:line="252" w:lineRule="auto"/>
        <w:contextualSpacing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Company</w:t>
      </w:r>
      <w:r>
        <w:rPr>
          <w:rFonts w:ascii="Verdana" w:eastAsia="Verdana" w:hAnsi="Verdana" w:cs="Verdana"/>
        </w:rPr>
        <w:t>, Location</w:t>
      </w:r>
    </w:p>
    <w:p w:rsidR="006A2351" w:rsidRDefault="006F166B">
      <w:pPr>
        <w:tabs>
          <w:tab w:val="right" w:pos="10080"/>
        </w:tabs>
        <w:spacing w:line="252" w:lineRule="auto"/>
        <w:contextualSpacing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>Job Title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ab/>
        <w:t>(MM/YYYY)-(MM/YYYY)</w:t>
      </w:r>
    </w:p>
    <w:p w:rsidR="006A2351" w:rsidRDefault="006A2351">
      <w:pPr>
        <w:contextualSpacing w:val="0"/>
        <w:rPr>
          <w:rFonts w:ascii="Verdana" w:eastAsia="Verdana" w:hAnsi="Verdana" w:cs="Verdana"/>
        </w:rPr>
      </w:pPr>
    </w:p>
    <w:p w:rsidR="006A2351" w:rsidRDefault="006F166B" w:rsidP="0099632F">
      <w:pPr>
        <w:pStyle w:val="ListParagraph"/>
        <w:numPr>
          <w:ilvl w:val="0"/>
          <w:numId w:val="3"/>
        </w:numPr>
        <w:contextualSpacing w:val="0"/>
        <w:rPr>
          <w:rFonts w:ascii="Verdana" w:eastAsia="Verdana" w:hAnsi="Verdana" w:cs="Verdana"/>
        </w:rPr>
      </w:pPr>
      <w:r w:rsidRPr="0099632F">
        <w:rPr>
          <w:rFonts w:ascii="Verdana" w:eastAsia="Verdana" w:hAnsi="Verdana" w:cs="Verdana"/>
        </w:rPr>
        <w:t xml:space="preserve">If you have work experience that is completely unrelated to your new field post-grad, list it briefly here. Share transferable skills but </w:t>
      </w:r>
      <w:r w:rsidR="009A3F1B" w:rsidRPr="0099632F">
        <w:rPr>
          <w:rFonts w:ascii="Verdana" w:eastAsia="Verdana" w:hAnsi="Verdana" w:cs="Verdana"/>
        </w:rPr>
        <w:t>do not</w:t>
      </w:r>
      <w:r w:rsidRPr="0099632F">
        <w:rPr>
          <w:rFonts w:ascii="Verdana" w:eastAsia="Verdana" w:hAnsi="Verdana" w:cs="Verdana"/>
        </w:rPr>
        <w:t xml:space="preserve"> feel the need to go into </w:t>
      </w:r>
      <w:r w:rsidR="009A3F1B" w:rsidRPr="0099632F">
        <w:rPr>
          <w:rFonts w:ascii="Verdana" w:eastAsia="Verdana" w:hAnsi="Verdana" w:cs="Verdana"/>
        </w:rPr>
        <w:t>detail</w:t>
      </w:r>
      <w:r w:rsidRPr="0099632F">
        <w:rPr>
          <w:rFonts w:ascii="Verdana" w:eastAsia="Verdana" w:hAnsi="Verdana" w:cs="Verdana"/>
        </w:rPr>
        <w:t>.</w:t>
      </w:r>
    </w:p>
    <w:p w:rsidR="00E319EA" w:rsidRDefault="00E319EA" w:rsidP="00E319EA">
      <w:pPr>
        <w:contextualSpacing w:val="0"/>
        <w:rPr>
          <w:rFonts w:ascii="Verdana" w:eastAsia="Verdana" w:hAnsi="Verdana" w:cs="Verdana"/>
        </w:rPr>
      </w:pPr>
    </w:p>
    <w:p w:rsidR="00E319EA" w:rsidRDefault="00E319EA" w:rsidP="00E319EA">
      <w:pPr>
        <w:pStyle w:val="Heading2"/>
        <w:contextualSpacing w:val="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Societies and Professional Organizations</w:t>
      </w:r>
    </w:p>
    <w:p w:rsidR="009A3F1B" w:rsidRPr="009A3F1B" w:rsidRDefault="009A3F1B" w:rsidP="009A3F1B">
      <w:pPr>
        <w:tabs>
          <w:tab w:val="right" w:pos="10080"/>
        </w:tabs>
        <w:spacing w:line="252" w:lineRule="auto"/>
        <w:contextualSpacing w:val="0"/>
        <w:rPr>
          <w:rFonts w:ascii="Verdana" w:eastAsia="Verdana" w:hAnsi="Verdana" w:cs="Verdana"/>
        </w:rPr>
      </w:pPr>
      <w:r w:rsidRPr="009A3F1B">
        <w:rPr>
          <w:rFonts w:ascii="Verdana" w:eastAsia="Verdana" w:hAnsi="Verdana" w:cs="Verdana"/>
        </w:rPr>
        <w:t>Organization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(MM/YYYY)-(MM/YYYY)</w:t>
      </w:r>
    </w:p>
    <w:sectPr w:rsidR="009A3F1B" w:rsidRPr="009A3F1B">
      <w:headerReference w:type="default" r:id="rId7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F166B">
      <w:pPr>
        <w:spacing w:line="240" w:lineRule="auto"/>
      </w:pPr>
      <w:r>
        <w:separator/>
      </w:r>
    </w:p>
  </w:endnote>
  <w:endnote w:type="continuationSeparator" w:id="0">
    <w:p w:rsidR="00000000" w:rsidRDefault="006F16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F166B">
      <w:pPr>
        <w:spacing w:line="240" w:lineRule="auto"/>
      </w:pPr>
      <w:r>
        <w:separator/>
      </w:r>
    </w:p>
  </w:footnote>
  <w:footnote w:type="continuationSeparator" w:id="0">
    <w:p w:rsidR="00000000" w:rsidRDefault="006F16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351" w:rsidRDefault="006A2351">
    <w:pPr>
      <w:contextualSpacing w:val="0"/>
      <w:rPr>
        <w:i/>
      </w:rPr>
    </w:pPr>
  </w:p>
  <w:p w:rsidR="006A2351" w:rsidRDefault="006A2351">
    <w:pPr>
      <w:contextualSpacing w:val="0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746FE"/>
    <w:multiLevelType w:val="hybridMultilevel"/>
    <w:tmpl w:val="381ABD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DB41C4"/>
    <w:multiLevelType w:val="multilevel"/>
    <w:tmpl w:val="7D941E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CAB0473"/>
    <w:multiLevelType w:val="multilevel"/>
    <w:tmpl w:val="B2588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51"/>
    <w:rsid w:val="00204A2E"/>
    <w:rsid w:val="006A2351"/>
    <w:rsid w:val="006F166B"/>
    <w:rsid w:val="0099632F"/>
    <w:rsid w:val="009A3F1B"/>
    <w:rsid w:val="00E3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AB94C"/>
  <w15:docId w15:val="{F7835D42-BEDA-4C3D-A772-9D9788F6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jc w:val="center"/>
      <w:outlineLvl w:val="2"/>
    </w:pPr>
    <w:rPr>
      <w:color w:val="434343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9632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32F"/>
  </w:style>
  <w:style w:type="paragraph" w:styleId="Footer">
    <w:name w:val="footer"/>
    <w:basedOn w:val="Normal"/>
    <w:link w:val="FooterChar"/>
    <w:uiPriority w:val="99"/>
    <w:unhideWhenUsed/>
    <w:rsid w:val="0099632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32F"/>
  </w:style>
  <w:style w:type="paragraph" w:styleId="ListParagraph">
    <w:name w:val="List Paragraph"/>
    <w:basedOn w:val="Normal"/>
    <w:uiPriority w:val="34"/>
    <w:qFormat/>
    <w:rsid w:val="0099632F"/>
    <w:pPr>
      <w:ind w:left="720"/>
    </w:pPr>
  </w:style>
  <w:style w:type="character" w:customStyle="1" w:styleId="Heading2Char">
    <w:name w:val="Heading 2 Char"/>
    <w:basedOn w:val="DefaultParagraphFont"/>
    <w:link w:val="Heading2"/>
    <w:rsid w:val="00E319EA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Colm Bourke</dc:creator>
  <cp:lastModifiedBy>Colm Bourke</cp:lastModifiedBy>
  <cp:revision>4</cp:revision>
  <dcterms:created xsi:type="dcterms:W3CDTF">2020-08-06T14:23:00Z</dcterms:created>
  <dcterms:modified xsi:type="dcterms:W3CDTF">2020-08-06T16:03:00Z</dcterms:modified>
</cp:coreProperties>
</file>