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86F2A" w14:textId="77777777" w:rsidR="00642FA0" w:rsidRDefault="00642FA0" w:rsidP="0064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Applicant: </w:t>
      </w:r>
      <w:r w:rsidR="001C5ED1" w:rsidRPr="001C5ED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C5ED1" w:rsidRPr="001C5ED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C5ED1" w:rsidRPr="001C5ED1">
        <w:rPr>
          <w:rFonts w:ascii="Arial" w:hAnsi="Arial" w:cs="Arial"/>
          <w:sz w:val="24"/>
          <w:szCs w:val="24"/>
          <w:u w:val="single"/>
        </w:rPr>
      </w:r>
      <w:r w:rsidR="001C5ED1" w:rsidRPr="001C5ED1">
        <w:rPr>
          <w:rFonts w:ascii="Arial" w:hAnsi="Arial" w:cs="Arial"/>
          <w:sz w:val="24"/>
          <w:szCs w:val="24"/>
          <w:u w:val="single"/>
        </w:rPr>
        <w:fldChar w:fldCharType="separate"/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  <w:r w:rsidR="001C5ED1" w:rsidRPr="001C5ED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5ED1" w:rsidRPr="001C5ED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C5ED1" w:rsidRPr="001C5ED1">
        <w:rPr>
          <w:rFonts w:ascii="Arial" w:hAnsi="Arial" w:cs="Arial"/>
          <w:sz w:val="24"/>
          <w:szCs w:val="24"/>
          <w:u w:val="single"/>
        </w:rPr>
      </w:r>
      <w:r w:rsidR="001C5ED1" w:rsidRPr="001C5ED1">
        <w:rPr>
          <w:rFonts w:ascii="Arial" w:hAnsi="Arial" w:cs="Arial"/>
          <w:sz w:val="24"/>
          <w:szCs w:val="24"/>
          <w:u w:val="single"/>
        </w:rPr>
        <w:fldChar w:fldCharType="separate"/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sz w:val="24"/>
          <w:szCs w:val="24"/>
          <w:u w:val="single"/>
        </w:rPr>
        <w:fldChar w:fldCharType="end"/>
      </w:r>
      <w:r w:rsidR="001C5ED1" w:rsidRPr="001C5ED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5ED1" w:rsidRPr="001C5ED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C5ED1" w:rsidRPr="001C5ED1">
        <w:rPr>
          <w:rFonts w:ascii="Arial" w:hAnsi="Arial" w:cs="Arial"/>
          <w:sz w:val="24"/>
          <w:szCs w:val="24"/>
          <w:u w:val="single"/>
        </w:rPr>
      </w:r>
      <w:r w:rsidR="001C5ED1" w:rsidRPr="001C5ED1">
        <w:rPr>
          <w:rFonts w:ascii="Arial" w:hAnsi="Arial" w:cs="Arial"/>
          <w:sz w:val="24"/>
          <w:szCs w:val="24"/>
          <w:u w:val="single"/>
        </w:rPr>
        <w:fldChar w:fldCharType="separate"/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sz w:val="24"/>
          <w:szCs w:val="24"/>
          <w:u w:val="single"/>
        </w:rPr>
        <w:fldChar w:fldCharType="end"/>
      </w:r>
      <w:r w:rsidR="001C5ED1" w:rsidRPr="001C5ED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5ED1" w:rsidRPr="001C5ED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C5ED1" w:rsidRPr="001C5ED1">
        <w:rPr>
          <w:rFonts w:ascii="Arial" w:hAnsi="Arial" w:cs="Arial"/>
          <w:sz w:val="24"/>
          <w:szCs w:val="24"/>
          <w:u w:val="single"/>
        </w:rPr>
      </w:r>
      <w:r w:rsidR="001C5ED1" w:rsidRPr="001C5ED1">
        <w:rPr>
          <w:rFonts w:ascii="Arial" w:hAnsi="Arial" w:cs="Arial"/>
          <w:sz w:val="24"/>
          <w:szCs w:val="24"/>
          <w:u w:val="single"/>
        </w:rPr>
        <w:fldChar w:fldCharType="separate"/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</w:t>
      </w:r>
      <w:r w:rsidR="001C5ED1">
        <w:rPr>
          <w:rFonts w:ascii="Arial" w:hAnsi="Arial" w:cs="Arial"/>
          <w:sz w:val="24"/>
          <w:szCs w:val="24"/>
        </w:rPr>
        <w:tab/>
      </w:r>
      <w:r w:rsidR="001C5ED1">
        <w:rPr>
          <w:rFonts w:ascii="Arial" w:hAnsi="Arial" w:cs="Arial"/>
          <w:sz w:val="24"/>
          <w:szCs w:val="24"/>
        </w:rPr>
        <w:tab/>
      </w:r>
      <w:r w:rsidR="001C5E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Date: </w:t>
      </w:r>
      <w:r w:rsidR="001C5ED1" w:rsidRPr="001C5ED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5ED1" w:rsidRPr="001C5ED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C5ED1" w:rsidRPr="001C5ED1">
        <w:rPr>
          <w:rFonts w:ascii="Arial" w:hAnsi="Arial" w:cs="Arial"/>
          <w:sz w:val="24"/>
          <w:szCs w:val="24"/>
          <w:u w:val="single"/>
        </w:rPr>
      </w:r>
      <w:r w:rsidR="001C5ED1" w:rsidRPr="001C5ED1">
        <w:rPr>
          <w:rFonts w:ascii="Arial" w:hAnsi="Arial" w:cs="Arial"/>
          <w:sz w:val="24"/>
          <w:szCs w:val="24"/>
          <w:u w:val="single"/>
        </w:rPr>
        <w:fldChar w:fldCharType="separate"/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sz w:val="24"/>
          <w:szCs w:val="24"/>
          <w:u w:val="single"/>
        </w:rPr>
        <w:fldChar w:fldCharType="end"/>
      </w:r>
      <w:r w:rsidR="001C5ED1" w:rsidRPr="001C5ED1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5ED1" w:rsidRPr="001C5ED1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1C5ED1" w:rsidRPr="001C5ED1">
        <w:rPr>
          <w:rFonts w:ascii="Arial" w:hAnsi="Arial" w:cs="Arial"/>
          <w:sz w:val="24"/>
          <w:szCs w:val="24"/>
          <w:u w:val="single"/>
        </w:rPr>
      </w:r>
      <w:r w:rsidR="001C5ED1" w:rsidRPr="001C5ED1">
        <w:rPr>
          <w:rFonts w:ascii="Arial" w:hAnsi="Arial" w:cs="Arial"/>
          <w:sz w:val="24"/>
          <w:szCs w:val="24"/>
          <w:u w:val="single"/>
        </w:rPr>
        <w:fldChar w:fldCharType="separate"/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noProof/>
          <w:sz w:val="24"/>
          <w:szCs w:val="24"/>
          <w:u w:val="single"/>
        </w:rPr>
        <w:t> </w:t>
      </w:r>
      <w:r w:rsidR="001C5ED1" w:rsidRPr="001C5ED1">
        <w:rPr>
          <w:rFonts w:ascii="Arial" w:hAnsi="Arial" w:cs="Arial"/>
          <w:sz w:val="24"/>
          <w:szCs w:val="24"/>
          <w:u w:val="single"/>
        </w:rPr>
        <w:fldChar w:fldCharType="end"/>
      </w:r>
    </w:p>
    <w:p w14:paraId="2CCD89EE" w14:textId="77777777" w:rsidR="00B1388D" w:rsidRDefault="00B1388D"/>
    <w:p w14:paraId="643149F9" w14:textId="77777777" w:rsidR="00642FA0" w:rsidRDefault="00A96E27" w:rsidP="0064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Reading Specialist</w:t>
      </w:r>
      <w:r w:rsidR="00642FA0">
        <w:rPr>
          <w:rFonts w:ascii="Arial" w:hAnsi="Arial" w:cs="Arial"/>
          <w:b/>
          <w:bCs/>
          <w:i/>
          <w:iCs/>
          <w:sz w:val="28"/>
          <w:szCs w:val="28"/>
        </w:rPr>
        <w:t xml:space="preserve"> Add-On:</w:t>
      </w:r>
    </w:p>
    <w:p w14:paraId="51EFBF7B" w14:textId="77777777" w:rsidR="00642FA0" w:rsidRDefault="00642F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990"/>
        <w:gridCol w:w="630"/>
        <w:gridCol w:w="360"/>
        <w:gridCol w:w="1047"/>
        <w:gridCol w:w="303"/>
        <w:gridCol w:w="3528"/>
      </w:tblGrid>
      <w:tr w:rsidR="00642FA0" w14:paraId="0F643CAA" w14:textId="77777777" w:rsidTr="00D136CC">
        <w:trPr>
          <w:trHeight w:val="1340"/>
        </w:trPr>
        <w:tc>
          <w:tcPr>
            <w:tcW w:w="2718" w:type="dxa"/>
            <w:vAlign w:val="center"/>
          </w:tcPr>
          <w:p w14:paraId="7591AC58" w14:textId="77777777" w:rsidR="00642FA0" w:rsidRDefault="0085508E" w:rsidP="00D136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Reading Specialist</w:t>
            </w:r>
          </w:p>
          <w:p w14:paraId="708DA3ED" w14:textId="77777777" w:rsidR="00642FA0" w:rsidRDefault="00642FA0" w:rsidP="00D136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(Endorsement)</w:t>
            </w:r>
          </w:p>
          <w:p w14:paraId="04D6B3F6" w14:textId="77777777" w:rsidR="00D136CC" w:rsidRPr="00D136CC" w:rsidRDefault="00D136CC" w:rsidP="00D136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3BC29765" w14:textId="77777777" w:rsidR="00642FA0" w:rsidRDefault="00642FA0" w:rsidP="00D136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Certificate level held by</w:t>
            </w:r>
          </w:p>
          <w:p w14:paraId="3336CBEB" w14:textId="77777777" w:rsidR="00642FA0" w:rsidRPr="00D136CC" w:rsidRDefault="00642FA0" w:rsidP="00D136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applicant:</w:t>
            </w:r>
          </w:p>
        </w:tc>
        <w:tc>
          <w:tcPr>
            <w:tcW w:w="3027" w:type="dxa"/>
            <w:gridSpan w:val="4"/>
            <w:vAlign w:val="center"/>
          </w:tcPr>
          <w:p w14:paraId="5839C21F" w14:textId="77777777" w:rsidR="00642FA0" w:rsidRDefault="00642FA0" w:rsidP="0064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Requirements</w:t>
            </w:r>
          </w:p>
          <w:p w14:paraId="3AD9119A" w14:textId="77777777" w:rsidR="00642FA0" w:rsidRDefault="00642FA0" w:rsidP="0064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Completed:</w:t>
            </w:r>
          </w:p>
          <w:p w14:paraId="348521D4" w14:textId="77777777" w:rsidR="00642FA0" w:rsidRDefault="00642FA0" w:rsidP="0064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6F9688" w14:textId="77777777" w:rsidR="00642FA0" w:rsidRPr="00642FA0" w:rsidRDefault="00642FA0" w:rsidP="0064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Yes               No</w:t>
            </w:r>
          </w:p>
        </w:tc>
        <w:tc>
          <w:tcPr>
            <w:tcW w:w="3831" w:type="dxa"/>
            <w:gridSpan w:val="2"/>
            <w:vAlign w:val="center"/>
          </w:tcPr>
          <w:p w14:paraId="3DEEDB6A" w14:textId="77777777" w:rsidR="00642FA0" w:rsidRPr="00642FA0" w:rsidRDefault="00642FA0" w:rsidP="0064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Requirements</w:t>
            </w:r>
          </w:p>
        </w:tc>
      </w:tr>
      <w:tr w:rsidR="00642FA0" w14:paraId="7F3095A9" w14:textId="77777777" w:rsidTr="001C5ED1">
        <w:trPr>
          <w:trHeight w:val="890"/>
        </w:trPr>
        <w:tc>
          <w:tcPr>
            <w:tcW w:w="2718" w:type="dxa"/>
            <w:vMerge w:val="restart"/>
          </w:tcPr>
          <w:p w14:paraId="1378005B" w14:textId="77777777" w:rsidR="00642FA0" w:rsidRDefault="00642FA0" w:rsidP="00642F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DB2582E" w14:textId="77777777" w:rsidR="00A96E27" w:rsidRPr="00642FA0" w:rsidRDefault="00A96E27" w:rsidP="00642F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valid Type A, A* B, B Level 3, Level 3*, Level 2, or Level 2* Louisiana teaching certificate.</w:t>
            </w:r>
            <w:r w:rsidR="00EF189A" w:rsidRPr="00EF189A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14:paraId="3DEDD499" w14:textId="77777777" w:rsidR="00642FA0" w:rsidRDefault="001C5ED1" w:rsidP="001C5ED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C3E">
              <w:fldChar w:fldCharType="separate"/>
            </w:r>
            <w:r>
              <w:fldChar w:fldCharType="end"/>
            </w:r>
          </w:p>
        </w:tc>
        <w:tc>
          <w:tcPr>
            <w:tcW w:w="1407" w:type="dxa"/>
            <w:gridSpan w:val="2"/>
            <w:vAlign w:val="center"/>
          </w:tcPr>
          <w:p w14:paraId="6801BD08" w14:textId="77777777" w:rsidR="00642FA0" w:rsidRDefault="001C5ED1" w:rsidP="001C5ED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C3E">
              <w:fldChar w:fldCharType="separate"/>
            </w:r>
            <w:r>
              <w:fldChar w:fldCharType="end"/>
            </w:r>
          </w:p>
        </w:tc>
        <w:tc>
          <w:tcPr>
            <w:tcW w:w="3831" w:type="dxa"/>
            <w:gridSpan w:val="2"/>
            <w:vAlign w:val="center"/>
          </w:tcPr>
          <w:p w14:paraId="25BDD8BD" w14:textId="77777777" w:rsidR="00642FA0" w:rsidRPr="00642FA0" w:rsidRDefault="00A96E27" w:rsidP="00A96E2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Master’s degree earned at a regionally accredited college or university</w:t>
            </w:r>
          </w:p>
        </w:tc>
      </w:tr>
      <w:tr w:rsidR="00642FA0" w14:paraId="261A8008" w14:textId="77777777" w:rsidTr="001C5ED1">
        <w:trPr>
          <w:trHeight w:val="665"/>
        </w:trPr>
        <w:tc>
          <w:tcPr>
            <w:tcW w:w="2718" w:type="dxa"/>
            <w:vMerge/>
          </w:tcPr>
          <w:p w14:paraId="05EA6DC8" w14:textId="77777777" w:rsidR="00642FA0" w:rsidRDefault="00642FA0"/>
        </w:tc>
        <w:tc>
          <w:tcPr>
            <w:tcW w:w="1620" w:type="dxa"/>
            <w:gridSpan w:val="2"/>
            <w:vAlign w:val="center"/>
          </w:tcPr>
          <w:p w14:paraId="0D824F07" w14:textId="77777777" w:rsidR="00642FA0" w:rsidRDefault="001C5ED1" w:rsidP="001C5ED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C3E">
              <w:fldChar w:fldCharType="separate"/>
            </w:r>
            <w:r>
              <w:fldChar w:fldCharType="end"/>
            </w:r>
          </w:p>
        </w:tc>
        <w:tc>
          <w:tcPr>
            <w:tcW w:w="1407" w:type="dxa"/>
            <w:gridSpan w:val="2"/>
            <w:vAlign w:val="center"/>
          </w:tcPr>
          <w:p w14:paraId="5B1E69F3" w14:textId="77777777" w:rsidR="00642FA0" w:rsidRDefault="001C5ED1" w:rsidP="001C5ED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C3E">
              <w:fldChar w:fldCharType="separate"/>
            </w:r>
            <w:r>
              <w:fldChar w:fldCharType="end"/>
            </w:r>
          </w:p>
        </w:tc>
        <w:tc>
          <w:tcPr>
            <w:tcW w:w="3831" w:type="dxa"/>
            <w:gridSpan w:val="2"/>
            <w:vAlign w:val="center"/>
          </w:tcPr>
          <w:p w14:paraId="38D38823" w14:textId="77777777" w:rsidR="00642FA0" w:rsidRPr="00642FA0" w:rsidRDefault="00A96E27" w:rsidP="00642F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Three years of experience </w:t>
            </w:r>
            <w:r w:rsidR="0085508E">
              <w:rPr>
                <w:rFonts w:ascii="Arial" w:hAnsi="Arial" w:cs="Arial"/>
              </w:rPr>
              <w:t>in the licensed or certified field.</w:t>
            </w:r>
          </w:p>
        </w:tc>
      </w:tr>
      <w:tr w:rsidR="00642FA0" w14:paraId="0F267173" w14:textId="77777777" w:rsidTr="0085508E">
        <w:trPr>
          <w:trHeight w:val="1070"/>
        </w:trPr>
        <w:tc>
          <w:tcPr>
            <w:tcW w:w="2718" w:type="dxa"/>
            <w:vMerge/>
          </w:tcPr>
          <w:p w14:paraId="61AE7A29" w14:textId="77777777" w:rsidR="00642FA0" w:rsidRDefault="00642FA0"/>
        </w:tc>
        <w:tc>
          <w:tcPr>
            <w:tcW w:w="1980" w:type="dxa"/>
            <w:gridSpan w:val="3"/>
            <w:vAlign w:val="center"/>
          </w:tcPr>
          <w:p w14:paraId="7D916D21" w14:textId="77777777" w:rsidR="00642FA0" w:rsidRDefault="00642FA0" w:rsidP="0064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  <w:p w14:paraId="4F147CF4" w14:textId="77777777" w:rsidR="00642FA0" w:rsidRDefault="00642FA0" w:rsidP="0064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Requirements</w:t>
            </w:r>
          </w:p>
          <w:p w14:paraId="600A811E" w14:textId="77777777" w:rsidR="00642FA0" w:rsidRDefault="00642FA0" w:rsidP="0064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Completed:</w:t>
            </w:r>
          </w:p>
          <w:p w14:paraId="0E084BFF" w14:textId="77777777" w:rsidR="00642FA0" w:rsidRPr="00642FA0" w:rsidRDefault="00642FA0" w:rsidP="0064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        No</w:t>
            </w:r>
          </w:p>
        </w:tc>
        <w:tc>
          <w:tcPr>
            <w:tcW w:w="1350" w:type="dxa"/>
            <w:gridSpan w:val="2"/>
            <w:vAlign w:val="center"/>
          </w:tcPr>
          <w:p w14:paraId="6F581EEB" w14:textId="77777777" w:rsidR="00642FA0" w:rsidRDefault="00642FA0" w:rsidP="0064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  <w:p w14:paraId="22A720CC" w14:textId="77777777" w:rsidR="00642FA0" w:rsidRDefault="00642FA0" w:rsidP="0064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Prefix</w:t>
            </w:r>
          </w:p>
          <w:p w14:paraId="00A1FCAB" w14:textId="77777777" w:rsidR="00642FA0" w:rsidRDefault="00642FA0" w:rsidP="0064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</w:p>
          <w:p w14:paraId="6166D554" w14:textId="77777777" w:rsidR="00642FA0" w:rsidRPr="00642FA0" w:rsidRDefault="00642FA0" w:rsidP="0064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3528" w:type="dxa"/>
            <w:vAlign w:val="center"/>
          </w:tcPr>
          <w:p w14:paraId="4112F3F9" w14:textId="77777777" w:rsidR="00642FA0" w:rsidRPr="00642FA0" w:rsidRDefault="00642FA0" w:rsidP="00642F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Course Requirements:</w:t>
            </w:r>
          </w:p>
        </w:tc>
      </w:tr>
      <w:tr w:rsidR="00642FA0" w14:paraId="22AD727E" w14:textId="77777777" w:rsidTr="0085508E">
        <w:trPr>
          <w:trHeight w:val="593"/>
        </w:trPr>
        <w:tc>
          <w:tcPr>
            <w:tcW w:w="2718" w:type="dxa"/>
            <w:vMerge/>
          </w:tcPr>
          <w:p w14:paraId="50DB0206" w14:textId="77777777" w:rsidR="00642FA0" w:rsidRDefault="00642FA0"/>
        </w:tc>
        <w:tc>
          <w:tcPr>
            <w:tcW w:w="6858" w:type="dxa"/>
            <w:gridSpan w:val="6"/>
            <w:vAlign w:val="center"/>
          </w:tcPr>
          <w:p w14:paraId="7CE97153" w14:textId="77777777" w:rsidR="00642FA0" w:rsidRPr="00642FA0" w:rsidRDefault="0085508E" w:rsidP="008550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 semester hours of graduate credit to include coursework in the following area(s):</w:t>
            </w:r>
          </w:p>
        </w:tc>
      </w:tr>
      <w:tr w:rsidR="00642FA0" w14:paraId="77CFEFD8" w14:textId="77777777" w:rsidTr="001C5ED1">
        <w:trPr>
          <w:trHeight w:val="602"/>
        </w:trPr>
        <w:tc>
          <w:tcPr>
            <w:tcW w:w="2718" w:type="dxa"/>
            <w:vMerge/>
          </w:tcPr>
          <w:p w14:paraId="730E10A1" w14:textId="77777777" w:rsidR="00642FA0" w:rsidRDefault="00642FA0"/>
        </w:tc>
        <w:tc>
          <w:tcPr>
            <w:tcW w:w="990" w:type="dxa"/>
            <w:vAlign w:val="center"/>
          </w:tcPr>
          <w:p w14:paraId="7DA0EDEA" w14:textId="77777777" w:rsidR="00642FA0" w:rsidRDefault="001C5ED1" w:rsidP="001C5ED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071C3E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90" w:type="dxa"/>
            <w:gridSpan w:val="2"/>
            <w:vAlign w:val="center"/>
          </w:tcPr>
          <w:p w14:paraId="21D42CE9" w14:textId="77777777" w:rsidR="00642FA0" w:rsidRDefault="001C5ED1" w:rsidP="001C5ED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C3E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14:paraId="63CBA6B5" w14:textId="77777777" w:rsidR="00642FA0" w:rsidRPr="00642FA0" w:rsidRDefault="0085508E" w:rsidP="00291B98">
            <w:pPr>
              <w:rPr>
                <w:b/>
              </w:rPr>
            </w:pPr>
            <w:r>
              <w:rPr>
                <w:b/>
              </w:rPr>
              <w:t>READ 5002</w:t>
            </w:r>
          </w:p>
        </w:tc>
        <w:tc>
          <w:tcPr>
            <w:tcW w:w="3528" w:type="dxa"/>
            <w:vAlign w:val="center"/>
          </w:tcPr>
          <w:p w14:paraId="16C75336" w14:textId="77777777" w:rsidR="00642FA0" w:rsidRPr="00642FA0" w:rsidRDefault="0085508E" w:rsidP="00642F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Foundations of Reading – 3 semester hours</w:t>
            </w:r>
          </w:p>
        </w:tc>
      </w:tr>
      <w:tr w:rsidR="0085508E" w14:paraId="512AF828" w14:textId="77777777" w:rsidTr="001C5ED1">
        <w:trPr>
          <w:trHeight w:val="440"/>
        </w:trPr>
        <w:tc>
          <w:tcPr>
            <w:tcW w:w="2718" w:type="dxa"/>
            <w:vMerge/>
          </w:tcPr>
          <w:p w14:paraId="7F311844" w14:textId="77777777" w:rsidR="0085508E" w:rsidRDefault="0085508E"/>
        </w:tc>
        <w:tc>
          <w:tcPr>
            <w:tcW w:w="990" w:type="dxa"/>
            <w:vAlign w:val="center"/>
          </w:tcPr>
          <w:p w14:paraId="197CF100" w14:textId="77777777" w:rsidR="0085508E" w:rsidRDefault="001C5ED1" w:rsidP="001C5ED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C3E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6936500F" w14:textId="77777777" w:rsidR="0085508E" w:rsidRDefault="001C5ED1" w:rsidP="001C5ED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C3E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14:paraId="63AA3F17" w14:textId="77777777" w:rsidR="0085508E" w:rsidRPr="00642FA0" w:rsidRDefault="0085508E" w:rsidP="00291B98">
            <w:pPr>
              <w:rPr>
                <w:b/>
              </w:rPr>
            </w:pPr>
            <w:r>
              <w:rPr>
                <w:b/>
              </w:rPr>
              <w:t>READ 5007</w:t>
            </w:r>
          </w:p>
        </w:tc>
        <w:tc>
          <w:tcPr>
            <w:tcW w:w="3528" w:type="dxa"/>
            <w:vMerge w:val="restart"/>
            <w:vAlign w:val="center"/>
          </w:tcPr>
          <w:p w14:paraId="154347EC" w14:textId="77777777" w:rsidR="0085508E" w:rsidRPr="00642FA0" w:rsidRDefault="0085508E" w:rsidP="00642F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Diagnosis and correction of reading to include a Practicum – 6 hours</w:t>
            </w:r>
          </w:p>
        </w:tc>
      </w:tr>
      <w:tr w:rsidR="0085508E" w14:paraId="37D1039D" w14:textId="77777777" w:rsidTr="001C5ED1">
        <w:trPr>
          <w:trHeight w:val="440"/>
        </w:trPr>
        <w:tc>
          <w:tcPr>
            <w:tcW w:w="2718" w:type="dxa"/>
            <w:vMerge/>
          </w:tcPr>
          <w:p w14:paraId="787F050C" w14:textId="77777777" w:rsidR="0085508E" w:rsidRDefault="0085508E"/>
        </w:tc>
        <w:tc>
          <w:tcPr>
            <w:tcW w:w="990" w:type="dxa"/>
            <w:vAlign w:val="center"/>
          </w:tcPr>
          <w:p w14:paraId="3BF19A7D" w14:textId="77777777" w:rsidR="0085508E" w:rsidRDefault="001C5ED1" w:rsidP="001C5ED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C3E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3EC09470" w14:textId="77777777" w:rsidR="0085508E" w:rsidRDefault="001C5ED1" w:rsidP="001C5ED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C3E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14:paraId="7D0B5D28" w14:textId="77777777" w:rsidR="0085508E" w:rsidRPr="00642FA0" w:rsidRDefault="0085508E" w:rsidP="00291B98">
            <w:pPr>
              <w:rPr>
                <w:b/>
              </w:rPr>
            </w:pPr>
            <w:r>
              <w:rPr>
                <w:b/>
              </w:rPr>
              <w:t>READ 5025</w:t>
            </w:r>
          </w:p>
        </w:tc>
        <w:tc>
          <w:tcPr>
            <w:tcW w:w="3528" w:type="dxa"/>
            <w:vMerge/>
            <w:vAlign w:val="center"/>
          </w:tcPr>
          <w:p w14:paraId="3801CAE2" w14:textId="77777777" w:rsidR="0085508E" w:rsidRPr="00642FA0" w:rsidRDefault="0085508E" w:rsidP="00642F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42FA0" w14:paraId="445FB2C1" w14:textId="77777777" w:rsidTr="001C5ED1">
        <w:trPr>
          <w:trHeight w:val="827"/>
        </w:trPr>
        <w:tc>
          <w:tcPr>
            <w:tcW w:w="2718" w:type="dxa"/>
            <w:vMerge/>
          </w:tcPr>
          <w:p w14:paraId="68846AC2" w14:textId="77777777" w:rsidR="00642FA0" w:rsidRDefault="00642FA0"/>
        </w:tc>
        <w:tc>
          <w:tcPr>
            <w:tcW w:w="990" w:type="dxa"/>
            <w:vAlign w:val="center"/>
          </w:tcPr>
          <w:p w14:paraId="3B0094AE" w14:textId="77777777" w:rsidR="00642FA0" w:rsidRDefault="001C5ED1" w:rsidP="001C5ED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C3E">
              <w:fldChar w:fldCharType="separate"/>
            </w:r>
            <w: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2054A8E3" w14:textId="77777777" w:rsidR="00642FA0" w:rsidRDefault="001C5ED1" w:rsidP="001C5ED1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71C3E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14:paraId="6ADFBF7D" w14:textId="77777777" w:rsidR="00642FA0" w:rsidRPr="00642FA0" w:rsidRDefault="0085508E" w:rsidP="00291B98">
            <w:pPr>
              <w:rPr>
                <w:b/>
              </w:rPr>
            </w:pPr>
            <w:r>
              <w:rPr>
                <w:b/>
              </w:rPr>
              <w:t>READ 4019</w:t>
            </w:r>
          </w:p>
        </w:tc>
        <w:tc>
          <w:tcPr>
            <w:tcW w:w="3528" w:type="dxa"/>
            <w:vAlign w:val="center"/>
          </w:tcPr>
          <w:p w14:paraId="24C21300" w14:textId="77777777" w:rsidR="00642FA0" w:rsidRPr="00642FA0" w:rsidRDefault="0085508E" w:rsidP="00642FA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in the Content Area – 3 semester hours</w:t>
            </w:r>
          </w:p>
        </w:tc>
      </w:tr>
    </w:tbl>
    <w:p w14:paraId="26596218" w14:textId="77777777" w:rsidR="00642FA0" w:rsidRDefault="00642FA0" w:rsidP="0064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E14ED3D" w14:textId="77777777" w:rsidR="00642FA0" w:rsidRPr="0085508E" w:rsidRDefault="00642FA0" w:rsidP="00642F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NOTE:</w:t>
      </w:r>
      <w:r w:rsidR="0085508E">
        <w:rPr>
          <w:rFonts w:ascii="Arial" w:hAnsi="Arial" w:cs="Arial"/>
          <w:b/>
          <w:bCs/>
        </w:rPr>
        <w:t xml:space="preserve">   </w:t>
      </w:r>
      <w:r w:rsidR="0085508E">
        <w:rPr>
          <w:rFonts w:ascii="Arial" w:hAnsi="Arial" w:cs="Arial"/>
          <w:bCs/>
        </w:rPr>
        <w:t>Reading Specialist Certification will be valid for teaching and/or supervision of reading in grades 1-12</w:t>
      </w:r>
    </w:p>
    <w:p w14:paraId="13DE11AF" w14:textId="77777777" w:rsidR="0085508E" w:rsidRDefault="0085508E" w:rsidP="00642FA0">
      <w:pPr>
        <w:jc w:val="right"/>
        <w:rPr>
          <w:rFonts w:ascii="Arial" w:hAnsi="Arial" w:cs="Arial"/>
        </w:rPr>
      </w:pPr>
    </w:p>
    <w:p w14:paraId="495915DB" w14:textId="77777777" w:rsidR="0085508E" w:rsidRDefault="0085508E" w:rsidP="00642FA0">
      <w:pPr>
        <w:jc w:val="right"/>
      </w:pPr>
    </w:p>
    <w:p w14:paraId="79A83DA2" w14:textId="77777777" w:rsidR="0085508E" w:rsidRDefault="0085508E" w:rsidP="00642FA0">
      <w:pPr>
        <w:jc w:val="right"/>
      </w:pPr>
    </w:p>
    <w:p w14:paraId="46517034" w14:textId="77777777" w:rsidR="0085508E" w:rsidRDefault="0085508E" w:rsidP="00642FA0">
      <w:pPr>
        <w:jc w:val="right"/>
      </w:pPr>
    </w:p>
    <w:p w14:paraId="3D4A5A93" w14:textId="77777777" w:rsidR="0085508E" w:rsidRDefault="0085508E" w:rsidP="00642FA0">
      <w:pPr>
        <w:jc w:val="right"/>
      </w:pPr>
    </w:p>
    <w:p w14:paraId="68819184" w14:textId="77777777" w:rsidR="0085508E" w:rsidRDefault="0085508E" w:rsidP="00642FA0">
      <w:pPr>
        <w:jc w:val="right"/>
      </w:pPr>
    </w:p>
    <w:p w14:paraId="4DB8662B" w14:textId="77777777" w:rsidR="00642FA0" w:rsidRDefault="001C5ED1" w:rsidP="00642FA0">
      <w:pPr>
        <w:jc w:val="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85508E">
        <w:t>Revised 2/15</w:t>
      </w:r>
      <w:r w:rsidR="00642FA0">
        <w:t>/05</w:t>
      </w:r>
    </w:p>
    <w:sectPr w:rsidR="00642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A0"/>
    <w:rsid w:val="00071C3E"/>
    <w:rsid w:val="00194C6A"/>
    <w:rsid w:val="001C5ED1"/>
    <w:rsid w:val="00642FA0"/>
    <w:rsid w:val="0085508E"/>
    <w:rsid w:val="00A96E27"/>
    <w:rsid w:val="00B1388D"/>
    <w:rsid w:val="00D136CC"/>
    <w:rsid w:val="00D5268A"/>
    <w:rsid w:val="00DD7D6C"/>
    <w:rsid w:val="00E74C3D"/>
    <w:rsid w:val="00EA5A2A"/>
    <w:rsid w:val="00EB3EAE"/>
    <w:rsid w:val="00E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60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C5E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Morgan Fitch</cp:lastModifiedBy>
  <cp:revision>2</cp:revision>
  <cp:lastPrinted>2012-12-04T14:43:00Z</cp:lastPrinted>
  <dcterms:created xsi:type="dcterms:W3CDTF">2020-04-23T19:33:00Z</dcterms:created>
  <dcterms:modified xsi:type="dcterms:W3CDTF">2020-04-23T19:33:00Z</dcterms:modified>
</cp:coreProperties>
</file>