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69EB46F" w:rsidP="56C54D86" w:rsidRDefault="169EB46F" w14:paraId="7D5CDB6D" w14:textId="307C7EB6">
      <w:pPr>
        <w:bidi w:val="0"/>
        <w:spacing w:before="0" w:beforeAutospacing="off" w:after="0" w:afterAutospacing="off"/>
        <w:ind/>
        <w:rPr>
          <w:color w:val="auto"/>
          <w:sz w:val="56"/>
          <w:szCs w:val="56"/>
        </w:rPr>
      </w:pPr>
      <w:r w:rsidRPr="56C54D86" w:rsidR="4D52E0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color w:val="auto"/>
          <w:sz w:val="56"/>
          <w:szCs w:val="56"/>
          <w:u w:val="none"/>
        </w:rPr>
        <w:t xml:space="preserve">Running the Accessibility Checker in </w:t>
      </w:r>
      <w:r w:rsidRPr="56C54D86" w:rsidR="4D52E02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color w:val="auto"/>
          <w:sz w:val="56"/>
          <w:szCs w:val="56"/>
          <w:u w:val="none"/>
        </w:rPr>
        <w:t>Word</w:t>
      </w:r>
      <w:r w:rsidRPr="56C54D86" w:rsidR="4D52E026">
        <w:rPr>
          <w:color w:val="auto"/>
          <w:sz w:val="56"/>
          <w:szCs w:val="56"/>
        </w:rPr>
        <w:t xml:space="preserve"> </w:t>
      </w:r>
    </w:p>
    <w:p w:rsidR="169EB46F" w:rsidP="56C54D86" w:rsidRDefault="169EB46F" w14:paraId="71DA6816" w14:textId="5814E33B">
      <w:pPr>
        <w:pStyle w:val="Normal"/>
        <w:ind w:left="0"/>
        <w:rPr>
          <w:color w:val="auto"/>
        </w:rPr>
      </w:pPr>
    </w:p>
    <w:p w:rsidR="169EB46F" w:rsidP="56C54D86" w:rsidRDefault="169EB46F" w14:paraId="517F0259" w14:textId="6CB5588D">
      <w:pPr>
        <w:pStyle w:val="Normal"/>
        <w:ind w:left="0"/>
        <w:rPr>
          <w:rFonts w:ascii="Times New Roman" w:hAnsi="Times New Roman" w:eastAsia="Times New Roman" w:cs="Times New Roman"/>
          <w:color w:val="auto"/>
          <w:sz w:val="40"/>
          <w:szCs w:val="40"/>
        </w:rPr>
      </w:pPr>
      <w:r w:rsidRPr="56C54D86" w:rsidR="169EB46F">
        <w:rPr>
          <w:color w:val="auto"/>
          <w:sz w:val="40"/>
          <w:szCs w:val="40"/>
        </w:rPr>
        <w:t>Step 1</w:t>
      </w:r>
      <w:r w:rsidRPr="56C54D86" w:rsidR="1F33B20A">
        <w:rPr>
          <w:color w:val="auto"/>
          <w:sz w:val="40"/>
          <w:szCs w:val="40"/>
        </w:rPr>
        <w:t xml:space="preserve"> </w:t>
      </w:r>
      <w:r w:rsidRPr="56C54D86" w:rsidR="5932B911">
        <w:rPr>
          <w:color w:val="auto"/>
          <w:sz w:val="40"/>
          <w:szCs w:val="40"/>
        </w:rPr>
        <w:t>-</w:t>
      </w:r>
      <w:r w:rsidRPr="56C54D86" w:rsidR="1F33B20A">
        <w:rPr>
          <w:color w:val="auto"/>
          <w:sz w:val="40"/>
          <w:szCs w:val="40"/>
        </w:rPr>
        <w:t xml:space="preserve"> Open the review tab</w:t>
      </w:r>
    </w:p>
    <w:p w:rsidR="169EB46F" w:rsidP="56C54D86" w:rsidRDefault="169EB46F" w14:paraId="3E8EC18F" w14:textId="6A7D274C">
      <w:pPr>
        <w:pStyle w:val="Normal"/>
        <w:rPr>
          <w:color w:val="auto"/>
        </w:rPr>
      </w:pPr>
      <w:r w:rsidR="0E23AF26">
        <w:drawing>
          <wp:inline wp14:editId="3082E2C6" wp14:anchorId="78CEA417">
            <wp:extent cx="6038850" cy="1457795"/>
            <wp:effectExtent l="0" t="0" r="0" b="0"/>
            <wp:docPr id="193223528" name="drawing" descr="Screenshot of Microsoft Word ribbon showing the Review tab selected at the top of the document window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223528" name="Picture 193223528"/>
                    <pic:cNvPicPr/>
                  </pic:nvPicPr>
                  <pic:blipFill>
                    <a:blip xmlns:r="http://schemas.openxmlformats.org/officeDocument/2006/relationships" r:embed="rId8631200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8850" cy="145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E7BD6E" w:rsidP="56C54D86" w:rsidRDefault="56E7BD6E" w14:paraId="6E5DD1B1" w14:textId="62A62DAE">
      <w:pPr>
        <w:pStyle w:val="ListParagraph"/>
        <w:ind w:left="720"/>
        <w:rPr>
          <w:rFonts w:ascii="Times New Roman" w:hAnsi="Times New Roman" w:eastAsia="Times New Roman" w:cs="Times New Roman"/>
          <w:color w:val="auto"/>
        </w:rPr>
      </w:pPr>
    </w:p>
    <w:p w:rsidR="169EB46F" w:rsidP="56C54D86" w:rsidRDefault="169EB46F" w14:paraId="6F0EE2C2" w14:textId="4BC4E764">
      <w:pPr>
        <w:pStyle w:val="Normal"/>
        <w:ind w:left="0"/>
        <w:rPr>
          <w:rFonts w:ascii="Times New Roman" w:hAnsi="Times New Roman" w:eastAsia="Times New Roman" w:cs="Times New Roman"/>
          <w:color w:val="auto"/>
          <w:sz w:val="40"/>
          <w:szCs w:val="40"/>
        </w:rPr>
      </w:pPr>
      <w:r w:rsidRPr="56C54D86" w:rsidR="169EB46F">
        <w:rPr>
          <w:color w:val="auto"/>
          <w:sz w:val="40"/>
          <w:szCs w:val="40"/>
        </w:rPr>
        <w:t>Step 2</w:t>
      </w:r>
      <w:r w:rsidRPr="56C54D86" w:rsidR="3B2B5085">
        <w:rPr>
          <w:color w:val="auto"/>
          <w:sz w:val="40"/>
          <w:szCs w:val="40"/>
        </w:rPr>
        <w:t xml:space="preserve">- </w:t>
      </w:r>
      <w:r w:rsidRPr="56C54D86" w:rsidR="4FB06E52">
        <w:rPr>
          <w:color w:val="auto"/>
          <w:sz w:val="40"/>
          <w:szCs w:val="40"/>
        </w:rPr>
        <w:t>Select check accessibility</w:t>
      </w:r>
    </w:p>
    <w:p w:rsidR="4FB06E52" w:rsidP="56C54D86" w:rsidRDefault="4FB06E52" w14:paraId="702BC9BD" w14:textId="5023DB7B">
      <w:pPr>
        <w:pStyle w:val="Normal"/>
        <w:ind w:left="0"/>
        <w:rPr>
          <w:rFonts w:ascii="Times New Roman" w:hAnsi="Times New Roman" w:eastAsia="Times New Roman" w:cs="Times New Roman"/>
          <w:color w:val="auto"/>
        </w:rPr>
      </w:pPr>
      <w:r w:rsidR="4FB06E52">
        <w:drawing>
          <wp:inline wp14:editId="4942F692" wp14:anchorId="5E59DF3E">
            <wp:extent cx="5943600" cy="2476500"/>
            <wp:effectExtent l="0" t="0" r="0" b="0"/>
            <wp:docPr id="1321951722" name="drawing" descr="Screenshot of the Review tab in Microsoft Word with the “Check Accessibility” button highlighted in the Accessibility section of the ribbon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1951722" name="Picture 1321951722"/>
                    <pic:cNvPicPr/>
                  </pic:nvPicPr>
                  <pic:blipFill>
                    <a:blip xmlns:r="http://schemas.openxmlformats.org/officeDocument/2006/relationships" r:embed="rId9016920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3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E7BD6E" w:rsidP="56C54D86" w:rsidRDefault="56E7BD6E" w14:paraId="6FFFDBBD" w14:textId="68AA53D7">
      <w:pPr>
        <w:pStyle w:val="ListParagraph"/>
        <w:ind w:left="720"/>
        <w:rPr>
          <w:rFonts w:ascii="Times New Roman" w:hAnsi="Times New Roman" w:eastAsia="Times New Roman" w:cs="Times New Roman"/>
          <w:color w:val="auto"/>
        </w:rPr>
      </w:pPr>
    </w:p>
    <w:p w:rsidR="56E7BD6E" w:rsidP="56C54D86" w:rsidRDefault="56E7BD6E" w14:paraId="27D46727" w14:textId="3C020535">
      <w:pPr>
        <w:pStyle w:val="Normal"/>
        <w:rPr>
          <w:rFonts w:ascii="Times New Roman" w:hAnsi="Times New Roman" w:eastAsia="Times New Roman" w:cs="Times New Roman"/>
          <w:color w:val="auto"/>
          <w:sz w:val="40"/>
          <w:szCs w:val="40"/>
        </w:rPr>
      </w:pPr>
    </w:p>
    <w:p w:rsidR="56C54D86" w:rsidP="56C54D86" w:rsidRDefault="56C54D86" w14:paraId="3297C11E" w14:textId="3A659C43">
      <w:pPr>
        <w:pStyle w:val="Normal"/>
        <w:ind w:left="0"/>
        <w:rPr>
          <w:color w:val="auto"/>
          <w:sz w:val="40"/>
          <w:szCs w:val="40"/>
        </w:rPr>
      </w:pPr>
    </w:p>
    <w:p w:rsidR="56C54D86" w:rsidP="56C54D86" w:rsidRDefault="56C54D86" w14:paraId="3D4F8FF9" w14:textId="2C58F894">
      <w:pPr>
        <w:pStyle w:val="Normal"/>
        <w:ind w:left="0"/>
        <w:rPr>
          <w:color w:val="auto"/>
          <w:sz w:val="40"/>
          <w:szCs w:val="40"/>
        </w:rPr>
      </w:pPr>
    </w:p>
    <w:p w:rsidR="56C54D86" w:rsidP="56C54D86" w:rsidRDefault="56C54D86" w14:paraId="04061FFB" w14:textId="05E5A3AC">
      <w:pPr>
        <w:pStyle w:val="Normal"/>
        <w:ind w:left="0"/>
        <w:rPr>
          <w:color w:val="auto"/>
          <w:sz w:val="40"/>
          <w:szCs w:val="40"/>
        </w:rPr>
      </w:pPr>
    </w:p>
    <w:p w:rsidR="169EB46F" w:rsidP="56C54D86" w:rsidRDefault="169EB46F" w14:paraId="65C89386" w14:textId="4A5D6138">
      <w:pPr>
        <w:pStyle w:val="Normal"/>
        <w:ind w:left="0"/>
        <w:rPr>
          <w:rFonts w:ascii="Times New Roman" w:hAnsi="Times New Roman" w:eastAsia="Times New Roman" w:cs="Times New Roman"/>
          <w:color w:val="auto"/>
          <w:sz w:val="40"/>
          <w:szCs w:val="40"/>
        </w:rPr>
      </w:pPr>
      <w:r w:rsidRPr="56C54D86" w:rsidR="169EB46F">
        <w:rPr>
          <w:color w:val="auto"/>
          <w:sz w:val="40"/>
          <w:szCs w:val="40"/>
        </w:rPr>
        <w:t>Step 3</w:t>
      </w:r>
      <w:r w:rsidRPr="56C54D86" w:rsidR="3E1F15A8">
        <w:rPr>
          <w:color w:val="auto"/>
          <w:sz w:val="40"/>
          <w:szCs w:val="40"/>
        </w:rPr>
        <w:t xml:space="preserve">- Select the first </w:t>
      </w:r>
      <w:r w:rsidRPr="56C54D86" w:rsidR="3E1F15A8">
        <w:rPr>
          <w:color w:val="auto"/>
          <w:sz w:val="40"/>
          <w:szCs w:val="40"/>
        </w:rPr>
        <w:t>option</w:t>
      </w:r>
      <w:r w:rsidRPr="56C54D86" w:rsidR="3E1F15A8">
        <w:rPr>
          <w:color w:val="auto"/>
          <w:sz w:val="40"/>
          <w:szCs w:val="40"/>
        </w:rPr>
        <w:t xml:space="preserve"> </w:t>
      </w:r>
      <w:r w:rsidRPr="56C54D86" w:rsidR="3E1F15A8">
        <w:rPr>
          <w:color w:val="auto"/>
          <w:sz w:val="40"/>
          <w:szCs w:val="40"/>
        </w:rPr>
        <w:t>“Check</w:t>
      </w:r>
      <w:r w:rsidRPr="56C54D86" w:rsidR="3E1F15A8">
        <w:rPr>
          <w:color w:val="auto"/>
          <w:sz w:val="40"/>
          <w:szCs w:val="40"/>
        </w:rPr>
        <w:t xml:space="preserve"> accessibility”</w:t>
      </w:r>
    </w:p>
    <w:p w:rsidR="3E1F15A8" w:rsidP="56C54D86" w:rsidRDefault="3E1F15A8" w14:paraId="53EB3337" w14:textId="469E24A2">
      <w:pPr>
        <w:pStyle w:val="Normal"/>
        <w:ind w:left="0"/>
        <w:rPr>
          <w:rFonts w:ascii="Times New Roman" w:hAnsi="Times New Roman" w:eastAsia="Times New Roman" w:cs="Times New Roman"/>
          <w:color w:val="auto"/>
        </w:rPr>
      </w:pPr>
      <w:r w:rsidR="3E1F15A8">
        <w:drawing>
          <wp:inline wp14:editId="7B5F98F3" wp14:anchorId="50713A16">
            <wp:extent cx="5600700" cy="1638579"/>
            <wp:effectExtent l="0" t="0" r="0" b="0"/>
            <wp:docPr id="764887863" name="drawing" descr="Screenshot of Microsoft Word with the Accessibility pane open on the right side, displaying a list of accessibility errors and warnings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4887863" name="Picture 764887863"/>
                    <pic:cNvPicPr/>
                  </pic:nvPicPr>
                  <pic:blipFill>
                    <a:blip xmlns:r="http://schemas.openxmlformats.org/officeDocument/2006/relationships" r:embed="rId6371863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163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E7BD6E" w:rsidP="56C54D86" w:rsidRDefault="56E7BD6E" w14:paraId="7DAB7E6B" w14:textId="42DC47FD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w:rsidR="6C0BEF74" w:rsidP="56C54D86" w:rsidRDefault="6C0BEF74" w14:paraId="2F1BD852" w14:textId="104A1C1A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w:rsidR="6C0BEF74" w:rsidP="56C54D86" w:rsidRDefault="6C0BEF74" w14:paraId="0CEA2884" w14:textId="216D2F51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w:rsidR="56E7BD6E" w:rsidP="56C54D86" w:rsidRDefault="56E7BD6E" w14:paraId="57C6E58B" w14:textId="5385F28B">
      <w:pPr>
        <w:pStyle w:val="Normal"/>
        <w:rPr>
          <w:rFonts w:ascii="Times New Roman" w:hAnsi="Times New Roman" w:eastAsia="Times New Roman" w:cs="Times New Roman"/>
          <w:color w:val="auto"/>
        </w:rPr>
      </w:pPr>
    </w:p>
    <w:p w:rsidR="169EB46F" w:rsidP="56C54D86" w:rsidRDefault="169EB46F" w14:paraId="553ABA69" w14:textId="4EE2C249">
      <w:pPr>
        <w:pStyle w:val="Normal"/>
        <w:ind w:left="0"/>
        <w:rPr>
          <w:rFonts w:ascii="Times New Roman" w:hAnsi="Times New Roman" w:eastAsia="Times New Roman" w:cs="Times New Roman"/>
          <w:color w:val="auto"/>
          <w:sz w:val="40"/>
          <w:szCs w:val="40"/>
        </w:rPr>
      </w:pPr>
      <w:r w:rsidRPr="56C54D86" w:rsidR="169EB46F">
        <w:rPr>
          <w:color w:val="auto"/>
          <w:sz w:val="40"/>
          <w:szCs w:val="40"/>
        </w:rPr>
        <w:t>Step 4</w:t>
      </w:r>
      <w:r w:rsidRPr="56C54D86" w:rsidR="5CCEAFCA">
        <w:rPr>
          <w:color w:val="auto"/>
          <w:sz w:val="40"/>
          <w:szCs w:val="40"/>
        </w:rPr>
        <w:t xml:space="preserve">- Review your issues which will appear </w:t>
      </w:r>
      <w:r w:rsidRPr="56C54D86" w:rsidR="11FC57A9">
        <w:rPr>
          <w:color w:val="auto"/>
          <w:sz w:val="40"/>
          <w:szCs w:val="40"/>
        </w:rPr>
        <w:t>on</w:t>
      </w:r>
      <w:r w:rsidRPr="56C54D86" w:rsidR="5CCEAFCA">
        <w:rPr>
          <w:color w:val="auto"/>
          <w:sz w:val="40"/>
          <w:szCs w:val="40"/>
        </w:rPr>
        <w:t xml:space="preserve"> the right side</w:t>
      </w:r>
      <w:r w:rsidRPr="56C54D86" w:rsidR="3003D085">
        <w:rPr>
          <w:color w:val="auto"/>
          <w:sz w:val="40"/>
          <w:szCs w:val="40"/>
        </w:rPr>
        <w:t xml:space="preserve"> of the page</w:t>
      </w:r>
    </w:p>
    <w:p w:rsidR="169EB46F" w:rsidP="56C54D86" w:rsidRDefault="169EB46F" w14:paraId="52667B6A" w14:textId="1B8D2A5A">
      <w:pPr>
        <w:pStyle w:val="Normal"/>
        <w:suppressLineNumbers w:val="0"/>
        <w:spacing w:before="160" w:beforeAutospacing="off" w:after="80" w:afterAutospacing="off" w:line="279" w:lineRule="auto"/>
        <w:ind w:left="0"/>
        <w:rPr>
          <w:rFonts w:ascii="Times New Roman" w:hAnsi="Times New Roman" w:eastAsia="Times New Roman" w:cs="Times New Roman"/>
          <w:color w:val="auto"/>
        </w:rPr>
      </w:pPr>
      <w:r w:rsidR="55EA919B">
        <w:drawing>
          <wp:inline wp14:editId="23184EC7" wp14:anchorId="1ECA6DA9">
            <wp:extent cx="5688973" cy="2880954"/>
            <wp:effectExtent l="0" t="0" r="0" b="0"/>
            <wp:docPr id="1875646664" name="drawing" descr="Screenshot of the Accessibility pane showing a “Missing alternative text” error for an inserted image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5646664" name="Picture 1875646664"/>
                    <pic:cNvPicPr/>
                  </pic:nvPicPr>
                  <pic:blipFill>
                    <a:blip xmlns:r="http://schemas.openxmlformats.org/officeDocument/2006/relationships" r:embed="rId5969951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8973" cy="288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9EB46F" w:rsidP="56C54D86" w:rsidRDefault="169EB46F" w14:paraId="45B337CC" w14:textId="038BC8EF">
      <w:pPr>
        <w:pStyle w:val="Normal"/>
        <w:ind w:left="0"/>
        <w:rPr>
          <w:color w:val="auto"/>
        </w:rPr>
      </w:pPr>
    </w:p>
    <w:p w:rsidR="169EB46F" w:rsidP="56C54D86" w:rsidRDefault="169EB46F" w14:paraId="74E5AF30" w14:textId="02BC337C">
      <w:pPr>
        <w:pStyle w:val="Normal"/>
        <w:ind w:left="0"/>
        <w:rPr>
          <w:color w:val="auto"/>
        </w:rPr>
      </w:pPr>
    </w:p>
    <w:p w:rsidR="169EB46F" w:rsidP="56C54D86" w:rsidRDefault="169EB46F" w14:paraId="3B982FB9" w14:textId="44AF772F">
      <w:pPr>
        <w:pStyle w:val="Normal"/>
        <w:ind w:left="0"/>
        <w:rPr>
          <w:rFonts w:ascii="Times New Roman" w:hAnsi="Times New Roman" w:eastAsia="Times New Roman" w:cs="Times New Roman"/>
          <w:color w:val="auto"/>
          <w:sz w:val="40"/>
          <w:szCs w:val="40"/>
        </w:rPr>
      </w:pPr>
      <w:r w:rsidRPr="56C54D86" w:rsidR="55EA919B">
        <w:rPr>
          <w:color w:val="auto"/>
          <w:sz w:val="40"/>
          <w:szCs w:val="40"/>
        </w:rPr>
        <w:t>Step 5- Fix the issues</w:t>
      </w:r>
    </w:p>
    <w:p w:rsidR="55EA919B" w:rsidP="56C54D86" w:rsidRDefault="55EA919B" w14:paraId="33951564" w14:textId="17346DC1">
      <w:pPr>
        <w:pStyle w:val="Normal"/>
        <w:suppressLineNumbers w:val="0"/>
        <w:spacing w:before="160" w:beforeAutospacing="off" w:after="80" w:afterAutospacing="off" w:line="279" w:lineRule="auto"/>
        <w:ind w:left="0"/>
        <w:rPr>
          <w:rFonts w:ascii="Times New Roman" w:hAnsi="Times New Roman" w:eastAsia="Times New Roman" w:cs="Times New Roman"/>
          <w:color w:val="auto"/>
        </w:rPr>
      </w:pPr>
      <w:r w:rsidR="55EA919B">
        <w:drawing>
          <wp:inline wp14:editId="1D4DA43E" wp14:anchorId="6BE2EC21">
            <wp:extent cx="2473910" cy="3368195"/>
            <wp:effectExtent l="0" t="0" r="0" b="0"/>
            <wp:docPr id="328229555" name="drawing" descr="Screenshot of the Alt Text panel in Word with a descriptive sentence entered in the description field for the selected image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28229555" name="Picture 328229555"/>
                    <pic:cNvPicPr/>
                  </pic:nvPicPr>
                  <pic:blipFill>
                    <a:blip xmlns:r="http://schemas.openxmlformats.org/officeDocument/2006/relationships" r:embed="rId12228496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73910" cy="33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C54D86" w:rsidP="56C54D86" w:rsidRDefault="56C54D86" w14:paraId="2393CF0B" w14:textId="7F16276F">
      <w:pPr>
        <w:pStyle w:val="Normal"/>
        <w:suppressLineNumbers w:val="0"/>
        <w:spacing w:before="160" w:beforeAutospacing="off" w:after="80" w:afterAutospacing="off" w:line="279" w:lineRule="auto"/>
        <w:ind w:left="0"/>
        <w:rPr>
          <w:color w:val="auto"/>
          <w:sz w:val="40"/>
          <w:szCs w:val="40"/>
        </w:rPr>
      </w:pPr>
    </w:p>
    <w:p w:rsidR="169EB46F" w:rsidP="56C54D86" w:rsidRDefault="169EB46F" w14:paraId="6CBC8BDD" w14:textId="762FC8B7">
      <w:pPr>
        <w:pStyle w:val="Normal"/>
        <w:suppressLineNumbers w:val="0"/>
        <w:spacing w:before="160" w:beforeAutospacing="off" w:after="80" w:afterAutospacing="off" w:line="279" w:lineRule="auto"/>
        <w:ind w:left="0"/>
        <w:rPr>
          <w:color w:val="auto"/>
          <w:sz w:val="40"/>
          <w:szCs w:val="40"/>
        </w:rPr>
      </w:pPr>
      <w:r w:rsidRPr="56C54D86" w:rsidR="55EA919B">
        <w:rPr>
          <w:color w:val="auto"/>
          <w:sz w:val="40"/>
          <w:szCs w:val="40"/>
        </w:rPr>
        <w:t xml:space="preserve"> Step 6- </w:t>
      </w:r>
      <w:r w:rsidRPr="56C54D86" w:rsidR="4377BB17">
        <w:rPr>
          <w:color w:val="auto"/>
          <w:sz w:val="40"/>
          <w:szCs w:val="40"/>
        </w:rPr>
        <w:t>Recheck</w:t>
      </w:r>
      <w:r w:rsidRPr="56C54D86" w:rsidR="57C43F87">
        <w:rPr>
          <w:color w:val="auto"/>
          <w:sz w:val="40"/>
          <w:szCs w:val="40"/>
        </w:rPr>
        <w:t xml:space="preserve"> till it shows no remaining errors.</w:t>
      </w:r>
    </w:p>
    <w:p w:rsidR="169EB46F" w:rsidP="56C54D86" w:rsidRDefault="169EB46F" w14:paraId="68F366AE" w14:textId="596CF2C5">
      <w:pPr>
        <w:pStyle w:val="Normal"/>
        <w:suppressLineNumbers w:val="0"/>
        <w:spacing w:before="160" w:beforeAutospacing="off" w:after="80" w:afterAutospacing="off" w:line="279" w:lineRule="auto"/>
        <w:ind w:left="0"/>
        <w:rPr>
          <w:color w:val="auto"/>
        </w:rPr>
      </w:pPr>
      <w:r w:rsidR="4377BB17">
        <w:drawing>
          <wp:inline wp14:editId="6909B780" wp14:anchorId="4694E8D9">
            <wp:extent cx="5543550" cy="2380884"/>
            <wp:effectExtent l="0" t="0" r="0" b="0"/>
            <wp:docPr id="658405382" name="drawing" descr="Screenshot of the Accessibility pane in Microsoft Word showing no remaining errors after adding alternative tex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8405382" name="Picture 658405382"/>
                    <pic:cNvPicPr/>
                  </pic:nvPicPr>
                  <pic:blipFill>
                    <a:blip xmlns:r="http://schemas.openxmlformats.org/officeDocument/2006/relationships" r:embed="rId7731493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3550" cy="238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9EB46F" w:rsidP="56C54D86" w:rsidRDefault="169EB46F" w14:paraId="45EEA09D" w14:textId="168547AF">
      <w:pPr>
        <w:pStyle w:val="Normal"/>
        <w:suppressLineNumbers w:val="0"/>
        <w:spacing w:before="160" w:beforeAutospacing="off" w:after="80" w:afterAutospacing="off" w:line="279" w:lineRule="auto"/>
        <w:ind w:left="0"/>
        <w:rPr>
          <w:rFonts w:ascii="Times New Roman" w:hAnsi="Times New Roman" w:eastAsia="Times New Roman" w:cs="Times New Roman"/>
          <w:color w:val="auto"/>
        </w:rPr>
      </w:pPr>
      <w:r w:rsidRPr="56C54D86" w:rsidR="55EA919B">
        <w:rPr>
          <w:rFonts w:ascii="Times New Roman" w:hAnsi="Times New Roman" w:eastAsia="Times New Roman" w:cs="Times New Roman"/>
          <w:color w:val="auto"/>
        </w:rPr>
        <w:t xml:space="preserve">     </w:t>
      </w:r>
    </w:p>
    <w:p w:rsidR="169EB46F" w:rsidP="56C54D86" w:rsidRDefault="169EB46F" w14:paraId="6373FBDE" w14:textId="474AFD71">
      <w:pPr>
        <w:pStyle w:val="Heading1"/>
        <w:rPr>
          <w:rFonts w:ascii="Aptos" w:hAnsi="Aptos" w:eastAsia="Aptos" w:cs="Aptos" w:asciiTheme="minorAscii" w:hAnsiTheme="minorAscii" w:eastAsiaTheme="minorAscii" w:cstheme="minorAscii"/>
          <w:color w:val="auto"/>
          <w:sz w:val="40"/>
          <w:szCs w:val="40"/>
        </w:rPr>
      </w:pPr>
      <w:r w:rsidRPr="56C54D86" w:rsidR="5348970D">
        <w:rPr>
          <w:noProof w:val="0"/>
          <w:color w:val="auto"/>
          <w:sz w:val="40"/>
          <w:szCs w:val="40"/>
          <w:lang w:val="en-US"/>
        </w:rPr>
        <w:t>Why This Matters</w:t>
      </w:r>
    </w:p>
    <w:p w:rsidR="169EB46F" w:rsidP="56C54D86" w:rsidRDefault="169EB46F" w14:paraId="6E801D34" w14:textId="333652FA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</w:pPr>
      <w:r w:rsidRPr="56C54D86" w:rsidR="5348970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The Accessibility Checker </w:t>
      </w:r>
      <w:r w:rsidRPr="56C54D86" w:rsidR="5348970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>identifies</w:t>
      </w:r>
      <w:r w:rsidRPr="56C54D86" w:rsidR="5348970D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US"/>
        </w:rPr>
        <w:t xml:space="preserve"> content that may not meet WCAG 2.1 AA standards. It helps reduce Panorama flags, improves student access, and minimizes remediation requests.</w:t>
      </w:r>
    </w:p>
    <w:p w:rsidR="169EB46F" w:rsidP="56C54D86" w:rsidRDefault="169EB46F" w14:paraId="294BBD73" w14:textId="081F7414">
      <w:pPr>
        <w:pStyle w:val="Normal"/>
        <w:suppressLineNumbers w:val="0"/>
        <w:spacing w:before="160" w:beforeAutospacing="off" w:after="80" w:afterAutospacing="off" w:line="279" w:lineRule="auto"/>
        <w:ind w:left="0"/>
        <w:rPr>
          <w:color w:val="auto"/>
          <w:sz w:val="48"/>
          <w:szCs w:val="48"/>
        </w:rPr>
      </w:pPr>
    </w:p>
    <w:p w:rsidR="169EB46F" w:rsidP="56C54D86" w:rsidRDefault="169EB46F" w14:paraId="68300034" w14:textId="4AEDDD48">
      <w:pPr>
        <w:pStyle w:val="Heading3"/>
        <w:rPr>
          <w:rFonts w:ascii="Times New Roman" w:hAnsi="Times New Roman" w:eastAsia="Times New Roman" w:cs="Times New Roman"/>
          <w:color w:val="auto"/>
          <w:sz w:val="40"/>
          <w:szCs w:val="40"/>
        </w:rPr>
      </w:pPr>
      <w:r w:rsidRPr="56C54D86" w:rsidR="169EB46F">
        <w:rPr>
          <w:color w:val="auto"/>
          <w:sz w:val="40"/>
          <w:szCs w:val="40"/>
        </w:rPr>
        <w:t>Common Mistakes</w:t>
      </w:r>
    </w:p>
    <w:p w:rsidR="56E7BD6E" w:rsidP="56C54D86" w:rsidRDefault="56E7BD6E" w14:paraId="026567B9" w14:textId="59ADCA85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6C54D86" w:rsidR="7DD4251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Running the Accessibility Checker only once at the end instead of throughout document creation</w:t>
      </w:r>
    </w:p>
    <w:p w:rsidR="56E7BD6E" w:rsidP="56C54D86" w:rsidRDefault="56E7BD6E" w14:paraId="2A1B270A" w14:textId="2E810FC7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6C54D86" w:rsidR="7DD4251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Ignoring warnings and tips that may still affect accessibility</w:t>
      </w:r>
    </w:p>
    <w:p w:rsidR="56E7BD6E" w:rsidP="56C54D86" w:rsidRDefault="56E7BD6E" w14:paraId="18D6E40C" w14:textId="3E769A7D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6C54D86" w:rsidR="7DD4251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Fixing visual formatting (font size, bold text) instead of structural issues (heading styles, table headers)</w:t>
      </w:r>
    </w:p>
    <w:p w:rsidR="56E7BD6E" w:rsidP="56C54D86" w:rsidRDefault="56E7BD6E" w14:paraId="74BF1985" w14:textId="7C1A1899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6C54D86" w:rsidR="7DD4251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Forgetting to re-run the checker after making edits</w:t>
      </w:r>
    </w:p>
    <w:p w:rsidR="56E7BD6E" w:rsidP="56C54D86" w:rsidRDefault="56E7BD6E" w14:paraId="1D330F90" w14:textId="62AFB545">
      <w:pPr>
        <w:pStyle w:val="ListParagraph"/>
        <w:numPr>
          <w:ilvl w:val="0"/>
          <w:numId w:val="6"/>
        </w:numPr>
        <w:spacing w:before="240" w:beforeAutospacing="off" w:after="240" w:afterAutospacing="off"/>
        <w:ind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56C54D86" w:rsidR="7DD42510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Assuming “No Errors Found” means the document is fully accessible without reviewing remaining warnings</w:t>
      </w:r>
    </w:p>
    <w:p w:rsidR="56E7BD6E" w:rsidP="56C54D86" w:rsidRDefault="56E7BD6E" w14:paraId="07646D6B" w14:textId="4176FEDF">
      <w:pPr>
        <w:pStyle w:val="Normal"/>
        <w:ind w:left="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4a101e13c16e4794"/>
      <w:titlePg w:val="1"/>
      <w:footerReference w:type="first" r:id="Rae6e4edd1d4d4e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DF03BA" w:rsidTr="68DF03BA" w14:paraId="22E8E93F">
      <w:trPr>
        <w:trHeight w:val="300"/>
      </w:trPr>
      <w:tc>
        <w:tcPr>
          <w:tcW w:w="3120" w:type="dxa"/>
          <w:tcMar/>
        </w:tcPr>
        <w:p w:rsidR="68DF03BA" w:rsidP="68DF03BA" w:rsidRDefault="68DF03BA" w14:paraId="0ECAED10" w14:textId="6FFD3DF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8DF03BA" w:rsidP="68DF03BA" w:rsidRDefault="68DF03BA" w14:paraId="09567ADB" w14:textId="4FA2391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8DF03BA" w:rsidP="68DF03BA" w:rsidRDefault="68DF03BA" w14:paraId="5C609DF9" w14:textId="3F8D76D8">
          <w:pPr>
            <w:pStyle w:val="Header"/>
            <w:bidi w:val="0"/>
            <w:ind w:right="-115"/>
            <w:jc w:val="right"/>
          </w:pPr>
        </w:p>
      </w:tc>
    </w:tr>
  </w:tbl>
  <w:p w:rsidR="68DF03BA" w:rsidP="68DF03BA" w:rsidRDefault="68DF03BA" w14:paraId="474E7036" w14:textId="099AFCA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BEF74" w:rsidTr="6C0BEF74" w14:paraId="57171DBD">
      <w:trPr>
        <w:trHeight w:val="300"/>
      </w:trPr>
      <w:tc>
        <w:tcPr>
          <w:tcW w:w="3120" w:type="dxa"/>
          <w:tcMar/>
        </w:tcPr>
        <w:p w:rsidR="6C0BEF74" w:rsidP="6C0BEF74" w:rsidRDefault="6C0BEF74" w14:paraId="2288CF04" w14:textId="0F7EF2F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0BEF74" w:rsidP="6C0BEF74" w:rsidRDefault="6C0BEF74" w14:paraId="0158ACA0" w14:textId="671F694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0BEF74" w:rsidP="6C0BEF74" w:rsidRDefault="6C0BEF74" w14:paraId="75F5173B" w14:textId="084F37E9">
          <w:pPr>
            <w:pStyle w:val="Header"/>
            <w:bidi w:val="0"/>
            <w:ind w:right="-115"/>
            <w:jc w:val="right"/>
          </w:pPr>
        </w:p>
      </w:tc>
    </w:tr>
  </w:tbl>
  <w:p w:rsidR="6C0BEF74" w:rsidP="6C0BEF74" w:rsidRDefault="6C0BEF74" w14:paraId="27BCF184" w14:textId="6944B341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756d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68cb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5653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554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88a3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cca31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2CC91"/>
    <w:rsid w:val="03E3A077"/>
    <w:rsid w:val="04128F57"/>
    <w:rsid w:val="07A613AA"/>
    <w:rsid w:val="0B83FC85"/>
    <w:rsid w:val="0C5BFCEF"/>
    <w:rsid w:val="0E23AF26"/>
    <w:rsid w:val="110CB16F"/>
    <w:rsid w:val="1160916B"/>
    <w:rsid w:val="11FC57A9"/>
    <w:rsid w:val="1221CE4F"/>
    <w:rsid w:val="15F4EFD3"/>
    <w:rsid w:val="168A7E7C"/>
    <w:rsid w:val="169EB46F"/>
    <w:rsid w:val="1744E2C9"/>
    <w:rsid w:val="199E98B9"/>
    <w:rsid w:val="19BBD5C7"/>
    <w:rsid w:val="1F33B20A"/>
    <w:rsid w:val="1F73DE91"/>
    <w:rsid w:val="22FCF6BE"/>
    <w:rsid w:val="23F79898"/>
    <w:rsid w:val="2585754D"/>
    <w:rsid w:val="2DFBBC88"/>
    <w:rsid w:val="2E5ABB52"/>
    <w:rsid w:val="3003D085"/>
    <w:rsid w:val="30A5B804"/>
    <w:rsid w:val="32CFB3D9"/>
    <w:rsid w:val="33470A84"/>
    <w:rsid w:val="348B3274"/>
    <w:rsid w:val="34BF4AF1"/>
    <w:rsid w:val="34CC68E3"/>
    <w:rsid w:val="35650372"/>
    <w:rsid w:val="3954F91E"/>
    <w:rsid w:val="3B2B5085"/>
    <w:rsid w:val="3D9BF926"/>
    <w:rsid w:val="3E1F15A8"/>
    <w:rsid w:val="423CE144"/>
    <w:rsid w:val="4377BB17"/>
    <w:rsid w:val="4594968F"/>
    <w:rsid w:val="483EEDD3"/>
    <w:rsid w:val="49887E77"/>
    <w:rsid w:val="4C36D97E"/>
    <w:rsid w:val="4D3C1EFA"/>
    <w:rsid w:val="4D52E026"/>
    <w:rsid w:val="4DECCF4D"/>
    <w:rsid w:val="4EBB55DE"/>
    <w:rsid w:val="4FB06E52"/>
    <w:rsid w:val="5348970D"/>
    <w:rsid w:val="55EA919B"/>
    <w:rsid w:val="56C54D86"/>
    <w:rsid w:val="56D2B2BD"/>
    <w:rsid w:val="56E7BD6E"/>
    <w:rsid w:val="57C43F87"/>
    <w:rsid w:val="5932B911"/>
    <w:rsid w:val="5CCEAFCA"/>
    <w:rsid w:val="5D2ECB6D"/>
    <w:rsid w:val="5D9CE994"/>
    <w:rsid w:val="5DF7B24E"/>
    <w:rsid w:val="5E56B2CF"/>
    <w:rsid w:val="5EBC1FB7"/>
    <w:rsid w:val="60E39B9D"/>
    <w:rsid w:val="62DA66AD"/>
    <w:rsid w:val="63276EB9"/>
    <w:rsid w:val="6602CC91"/>
    <w:rsid w:val="66CFE33A"/>
    <w:rsid w:val="6740E301"/>
    <w:rsid w:val="68DF03BA"/>
    <w:rsid w:val="6C0BEF74"/>
    <w:rsid w:val="6FF48C59"/>
    <w:rsid w:val="72E0C08B"/>
    <w:rsid w:val="7545F85E"/>
    <w:rsid w:val="77494CFE"/>
    <w:rsid w:val="7DD42510"/>
    <w:rsid w:val="7F020113"/>
    <w:rsid w:val="7F3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CC91"/>
  <w15:chartTrackingRefBased/>
  <w15:docId w15:val="{6A31FBA0-AADA-409E-AFD6-EAF14E773F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56E7BD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56E7BD6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56E7BD6E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56E7BD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C0BEF7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4a101e13c16e4794" /><Relationship Type="http://schemas.openxmlformats.org/officeDocument/2006/relationships/numbering" Target="numbering.xml" Id="R2b7901ca542d47aa" /><Relationship Type="http://schemas.openxmlformats.org/officeDocument/2006/relationships/image" Target="/media/image.png" Id="rId863120078" /><Relationship Type="http://schemas.openxmlformats.org/officeDocument/2006/relationships/image" Target="/media/image2.png" Id="rId901692082" /><Relationship Type="http://schemas.openxmlformats.org/officeDocument/2006/relationships/image" Target="/media/image3.png" Id="rId637186389" /><Relationship Type="http://schemas.openxmlformats.org/officeDocument/2006/relationships/image" Target="/media/image4.png" Id="rId596995189" /><Relationship Type="http://schemas.openxmlformats.org/officeDocument/2006/relationships/image" Target="/media/image5.png" Id="rId1222849694" /><Relationship Type="http://schemas.openxmlformats.org/officeDocument/2006/relationships/image" Target="/media/image6.png" Id="rId773149304" /><Relationship Type="http://schemas.openxmlformats.org/officeDocument/2006/relationships/footer" Target="footer2.xml" Id="Rae6e4edd1d4d4e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232BDEC28654596853FA40A565C5F" ma:contentTypeVersion="7" ma:contentTypeDescription="Create a new document." ma:contentTypeScope="" ma:versionID="6bd8be7f9d54f2c332659c98932318dd">
  <xsd:schema xmlns:xsd="http://www.w3.org/2001/XMLSchema" xmlns:xs="http://www.w3.org/2001/XMLSchema" xmlns:p="http://schemas.microsoft.com/office/2006/metadata/properties" xmlns:ns2="297e1858-1f77-446c-b7cd-a2da2c04cd80" targetNamespace="http://schemas.microsoft.com/office/2006/metadata/properties" ma:root="true" ma:fieldsID="94b54779c36d2ad8cddf9a0e0f19dd4f" ns2:_="">
    <xsd:import namespace="297e1858-1f77-446c-b7cd-a2da2c04c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1858-1f77-446c-b7cd-a2da2c04c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E487E-94E9-4C37-82C1-76729507B236}"/>
</file>

<file path=customXml/itemProps2.xml><?xml version="1.0" encoding="utf-8"?>
<ds:datastoreItem xmlns:ds="http://schemas.openxmlformats.org/officeDocument/2006/customXml" ds:itemID="{C9C4CBAF-0C37-4C8F-B48F-441EEACE4460}"/>
</file>

<file path=customXml/itemProps3.xml><?xml version="1.0" encoding="utf-8"?>
<ds:datastoreItem xmlns:ds="http://schemas.openxmlformats.org/officeDocument/2006/customXml" ds:itemID="{9634032A-C8EC-4940-9911-FEBF792D3F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Brishauna Scurfield</dc:creator>
  <keywords/>
  <dc:description/>
  <dcterms:created xsi:type="dcterms:W3CDTF">2026-02-18T14:06:18.0000000Z</dcterms:created>
  <dcterms:modified xsi:type="dcterms:W3CDTF">2026-03-17T14:56:52.0406019Z</dcterms:modified>
  <lastModifiedBy>Prabhati Giri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0x01010065D232BDEC28654596853FA40A565C5F</vt:lpwstr>
  </property>
</Properties>
</file>