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4066F" w14:textId="77777777" w:rsidR="00466B9D" w:rsidRDefault="0051530B" w:rsidP="00466B9D">
      <w:pPr>
        <w:widowControl w:val="0"/>
        <w:autoSpaceDE w:val="0"/>
        <w:autoSpaceDN w:val="0"/>
        <w:adjustRightInd w:val="0"/>
        <w:jc w:val="center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b/>
          <w:bCs/>
          <w:i/>
          <w:iCs/>
          <w:szCs w:val="24"/>
        </w:rPr>
        <w:t>Master of Arts Degree Program</w:t>
      </w:r>
    </w:p>
    <w:p w14:paraId="76713766" w14:textId="554BB823" w:rsidR="0051530B" w:rsidRDefault="0051530B" w:rsidP="00466B9D">
      <w:pPr>
        <w:widowControl w:val="0"/>
        <w:autoSpaceDE w:val="0"/>
        <w:autoSpaceDN w:val="0"/>
        <w:adjustRightInd w:val="0"/>
        <w:jc w:val="center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b/>
          <w:bCs/>
          <w:szCs w:val="24"/>
        </w:rPr>
        <w:t>Typical Course Sequence</w:t>
      </w:r>
      <w:r w:rsidR="008E11BF">
        <w:rPr>
          <w:rFonts w:ascii="TimesNewRomanPSMT" w:hAnsi="TimesNewRomanPSMT" w:cs="TimesNewRomanPSMT"/>
          <w:b/>
          <w:bCs/>
          <w:szCs w:val="24"/>
        </w:rPr>
        <w:t xml:space="preserve"> </w:t>
      </w:r>
      <w:r w:rsidR="00466B9D">
        <w:rPr>
          <w:rFonts w:ascii="TimesNewRomanPSMT" w:hAnsi="TimesNewRomanPSMT" w:cs="TimesNewRomanPSMT"/>
          <w:b/>
          <w:bCs/>
          <w:szCs w:val="24"/>
        </w:rPr>
        <w:t>&amp; Benchmark Assignments</w:t>
      </w:r>
    </w:p>
    <w:tbl>
      <w:tblPr>
        <w:tblW w:w="10550" w:type="dxa"/>
        <w:tblInd w:w="-570" w:type="dxa"/>
        <w:tblLayout w:type="fixed"/>
        <w:tblLook w:val="0000" w:firstRow="0" w:lastRow="0" w:firstColumn="0" w:lastColumn="0" w:noHBand="0" w:noVBand="0"/>
      </w:tblPr>
      <w:tblGrid>
        <w:gridCol w:w="2000"/>
        <w:gridCol w:w="6120"/>
        <w:gridCol w:w="720"/>
        <w:gridCol w:w="1710"/>
      </w:tblGrid>
      <w:tr w:rsidR="009F2008" w14:paraId="0CD153F2" w14:textId="6E635E6F" w:rsidTr="004A69C5">
        <w:trPr>
          <w:trHeight w:val="282"/>
        </w:trPr>
        <w:tc>
          <w:tcPr>
            <w:tcW w:w="20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70673BDD" w14:textId="77777777" w:rsidR="009F2008" w:rsidRDefault="009F2008" w:rsidP="0088380C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61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3707835" w14:textId="77777777" w:rsidR="009F2008" w:rsidRPr="00EE4EA0" w:rsidRDefault="009F2008" w:rsidP="004A69C5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NewRomanPSMT" w:hAnsi="TimesNewRomanPSMT" w:cs="TimesNewRomanPSMT"/>
                <w:szCs w:val="24"/>
              </w:rPr>
            </w:pPr>
            <w:r w:rsidRPr="00EE4EA0">
              <w:rPr>
                <w:rFonts w:ascii="TimesNewRomanPSMT" w:hAnsi="TimesNewRomanPSMT" w:cs="TimesNewRomanPSMT"/>
                <w:b/>
                <w:bCs/>
                <w:i/>
                <w:iCs/>
                <w:szCs w:val="24"/>
                <w:u w:val="single"/>
              </w:rPr>
              <w:t>Year 1</w:t>
            </w:r>
          </w:p>
        </w:tc>
        <w:tc>
          <w:tcPr>
            <w:tcW w:w="7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4CC06AE3" w14:textId="77777777" w:rsidR="009F2008" w:rsidRDefault="009F2008" w:rsidP="0088380C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52AB33E" w14:textId="735F106A" w:rsidR="009F2008" w:rsidRPr="00A9684D" w:rsidRDefault="00A9684D" w:rsidP="0088380C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23"/>
                <w:szCs w:val="23"/>
                <w:u w:val="single"/>
              </w:rPr>
            </w:pPr>
            <w:r w:rsidRPr="00A9684D">
              <w:rPr>
                <w:rFonts w:ascii="TimesNewRomanPSMT" w:hAnsi="TimesNewRomanPSMT" w:cs="TimesNewRomanPSMT"/>
                <w:b/>
                <w:bCs/>
                <w:sz w:val="23"/>
                <w:szCs w:val="23"/>
                <w:u w:val="single"/>
              </w:rPr>
              <w:t>Developmental Competency</w:t>
            </w:r>
          </w:p>
        </w:tc>
      </w:tr>
      <w:tr w:rsidR="009F2008" w14:paraId="1018807F" w14:textId="4FD4F5DC" w:rsidTr="004A69C5">
        <w:trPr>
          <w:trHeight w:val="282"/>
        </w:trPr>
        <w:tc>
          <w:tcPr>
            <w:tcW w:w="20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558E1758" w14:textId="77777777" w:rsidR="009F2008" w:rsidRPr="00EE4EA0" w:rsidRDefault="009F2008" w:rsidP="0088380C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EE4EA0">
              <w:rPr>
                <w:rFonts w:ascii="TimesNewRomanPSMT" w:hAnsi="TimesNewRomanPSMT" w:cs="TimesNewRomanPSMT"/>
                <w:b/>
                <w:bCs/>
                <w:szCs w:val="24"/>
              </w:rPr>
              <w:t>Fall</w:t>
            </w:r>
          </w:p>
        </w:tc>
        <w:tc>
          <w:tcPr>
            <w:tcW w:w="61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47228028" w14:textId="77777777" w:rsidR="009F2008" w:rsidRDefault="009F2008" w:rsidP="00BB062A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NewRomanPSMT" w:hAnsi="TimesNewRomanPSMT" w:cs="TimesNewRomanPSMT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119B5BAC" w14:textId="77777777" w:rsidR="009F2008" w:rsidRDefault="009F2008" w:rsidP="0088380C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  <w:tc>
          <w:tcPr>
            <w:tcW w:w="17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7E8D7C8" w14:textId="77777777" w:rsidR="009F2008" w:rsidRDefault="009F2008" w:rsidP="0088380C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9F2008" w14:paraId="603808D6" w14:textId="0A13AEFF" w:rsidTr="004A69C5">
        <w:trPr>
          <w:trHeight w:val="267"/>
        </w:trPr>
        <w:tc>
          <w:tcPr>
            <w:tcW w:w="20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170645A8" w14:textId="77777777" w:rsidR="009F2008" w:rsidRDefault="009F2008" w:rsidP="0088380C">
            <w:pPr>
              <w:widowControl w:val="0"/>
              <w:autoSpaceDE w:val="0"/>
              <w:autoSpaceDN w:val="0"/>
              <w:adjustRightInd w:val="0"/>
              <w:spacing w:line="270" w:lineRule="exact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MAFT 5005</w:t>
            </w:r>
          </w:p>
        </w:tc>
        <w:tc>
          <w:tcPr>
            <w:tcW w:w="61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66AAF660" w14:textId="77777777" w:rsidR="009F2008" w:rsidRDefault="009F2008" w:rsidP="00BB062A">
            <w:pPr>
              <w:widowControl w:val="0"/>
              <w:autoSpaceDE w:val="0"/>
              <w:autoSpaceDN w:val="0"/>
              <w:adjustRightInd w:val="0"/>
              <w:spacing w:line="270" w:lineRule="exact"/>
              <w:ind w:left="144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Methods in Therapy and Counseling</w:t>
            </w:r>
          </w:p>
        </w:tc>
        <w:tc>
          <w:tcPr>
            <w:tcW w:w="7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47BAB17E" w14:textId="77777777" w:rsidR="009F2008" w:rsidRDefault="009F2008" w:rsidP="0088380C">
            <w:pPr>
              <w:widowControl w:val="0"/>
              <w:autoSpaceDE w:val="0"/>
              <w:autoSpaceDN w:val="0"/>
              <w:adjustRightInd w:val="0"/>
              <w:spacing w:line="270" w:lineRule="exact"/>
              <w:ind w:left="14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3</w:t>
            </w:r>
          </w:p>
        </w:tc>
        <w:tc>
          <w:tcPr>
            <w:tcW w:w="17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02D329F" w14:textId="77777777" w:rsidR="009F2008" w:rsidRDefault="009F2008" w:rsidP="0088380C">
            <w:pPr>
              <w:widowControl w:val="0"/>
              <w:autoSpaceDE w:val="0"/>
              <w:autoSpaceDN w:val="0"/>
              <w:adjustRightInd w:val="0"/>
              <w:spacing w:line="270" w:lineRule="exact"/>
              <w:ind w:left="14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9F2008" w:rsidRPr="00C82C8D" w14:paraId="678D07FA" w14:textId="0AADE641" w:rsidTr="00C82C8D">
        <w:trPr>
          <w:trHeight w:val="282"/>
        </w:trPr>
        <w:tc>
          <w:tcPr>
            <w:tcW w:w="20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60B7E051" w14:textId="5230F616" w:rsidR="009F2008" w:rsidRPr="00CB7E57" w:rsidRDefault="009F2008" w:rsidP="004D270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  <w:vertAlign w:val="subscript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MAFT 6011</w:t>
            </w:r>
            <w:r w:rsidR="00CB7E57">
              <w:rPr>
                <w:rFonts w:ascii="TimesNewRomanPSMT" w:hAnsi="TimesNewRomanPSMT" w:cs="TimesNewRomanPSMT"/>
                <w:szCs w:val="24"/>
              </w:rPr>
              <w:t xml:space="preserve"> </w:t>
            </w:r>
            <w:r w:rsidR="00CB7E57">
              <w:rPr>
                <w:rFonts w:ascii="TimesNewRomanPSMT" w:hAnsi="TimesNewRomanPSMT" w:cs="TimesNewRomanPSMT"/>
                <w:szCs w:val="24"/>
              </w:rPr>
              <w:t>+</w:t>
            </w:r>
          </w:p>
        </w:tc>
        <w:tc>
          <w:tcPr>
            <w:tcW w:w="61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092576D2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MFT I: Foundational Epistemology</w:t>
            </w:r>
          </w:p>
        </w:tc>
        <w:tc>
          <w:tcPr>
            <w:tcW w:w="7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7D4BFF45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3</w:t>
            </w:r>
          </w:p>
        </w:tc>
        <w:tc>
          <w:tcPr>
            <w:tcW w:w="17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4C66FD84" w14:textId="4755CCDC" w:rsidR="009F2008" w:rsidRPr="00C82C8D" w:rsidRDefault="00AA385F" w:rsidP="004D270B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#</w:t>
            </w:r>
            <w:r w:rsidR="00C7052A" w:rsidRPr="00C82C8D">
              <w:rPr>
                <w:rFonts w:ascii="TimesNewRomanPSMT" w:hAnsi="TimesNewRomanPSMT" w:cs="TimesNewRomanPSMT"/>
                <w:szCs w:val="24"/>
              </w:rPr>
              <w:t>1</w:t>
            </w:r>
          </w:p>
        </w:tc>
      </w:tr>
      <w:tr w:rsidR="009F2008" w:rsidRPr="00C82C8D" w14:paraId="09D0F8F7" w14:textId="5A2C9ACA" w:rsidTr="00C82C8D">
        <w:trPr>
          <w:trHeight w:val="549"/>
        </w:trPr>
        <w:tc>
          <w:tcPr>
            <w:tcW w:w="20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28780339" w14:textId="0FDBF9EE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MAFT 5081</w:t>
            </w:r>
            <w:r w:rsidR="00CB7E57">
              <w:rPr>
                <w:rFonts w:ascii="TimesNewRomanPSMT" w:hAnsi="TimesNewRomanPSMT" w:cs="TimesNewRomanPSMT"/>
                <w:szCs w:val="24"/>
              </w:rPr>
              <w:t xml:space="preserve"> </w:t>
            </w:r>
            <w:r w:rsidR="00CB7E57">
              <w:rPr>
                <w:rFonts w:ascii="TimesNewRomanPSMT" w:hAnsi="TimesNewRomanPSMT" w:cs="TimesNewRomanPSMT"/>
                <w:szCs w:val="24"/>
              </w:rPr>
              <w:t>+</w:t>
            </w:r>
          </w:p>
        </w:tc>
        <w:tc>
          <w:tcPr>
            <w:tcW w:w="61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1F206FC9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Research Methods in Marriage &amp; Family Therapy and Counseling</w:t>
            </w:r>
          </w:p>
        </w:tc>
        <w:tc>
          <w:tcPr>
            <w:tcW w:w="7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3A6D2FD6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3</w:t>
            </w:r>
          </w:p>
        </w:tc>
        <w:tc>
          <w:tcPr>
            <w:tcW w:w="17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7C3B26B9" w14:textId="2B915333" w:rsidR="009F2008" w:rsidRPr="00C82C8D" w:rsidRDefault="004C1D18" w:rsidP="004D270B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#5</w:t>
            </w:r>
          </w:p>
        </w:tc>
      </w:tr>
      <w:tr w:rsidR="009F2008" w:rsidRPr="00C82C8D" w14:paraId="5E6300AB" w14:textId="7954E3C6" w:rsidTr="00C82C8D">
        <w:trPr>
          <w:trHeight w:val="549"/>
        </w:trPr>
        <w:tc>
          <w:tcPr>
            <w:tcW w:w="20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30EBD580" w14:textId="4CC57FB8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MAFT 5063#</w:t>
            </w:r>
            <w:r w:rsidR="00CB7E57">
              <w:rPr>
                <w:rFonts w:ascii="TimesNewRomanPSMT" w:hAnsi="TimesNewRomanPSMT" w:cs="TimesNewRomanPSMT"/>
                <w:szCs w:val="24"/>
              </w:rPr>
              <w:t xml:space="preserve"> </w:t>
            </w:r>
            <w:r w:rsidR="00CB7E57">
              <w:rPr>
                <w:rFonts w:ascii="TimesNewRomanPSMT" w:hAnsi="TimesNewRomanPSMT" w:cs="TimesNewRomanPSMT"/>
                <w:szCs w:val="24"/>
              </w:rPr>
              <w:t>+</w:t>
            </w:r>
          </w:p>
        </w:tc>
        <w:tc>
          <w:tcPr>
            <w:tcW w:w="61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626A6B10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Legal and Ethical Issues in Marriage &amp; Family Therapy and Counseling</w:t>
            </w:r>
          </w:p>
        </w:tc>
        <w:tc>
          <w:tcPr>
            <w:tcW w:w="7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279A1D4E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3</w:t>
            </w:r>
          </w:p>
        </w:tc>
        <w:tc>
          <w:tcPr>
            <w:tcW w:w="17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48B32A06" w14:textId="37C098B9" w:rsidR="009F2008" w:rsidRPr="00C82C8D" w:rsidRDefault="004C1D18" w:rsidP="004D270B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#4</w:t>
            </w:r>
          </w:p>
        </w:tc>
      </w:tr>
      <w:tr w:rsidR="009F2008" w:rsidRPr="00C82C8D" w14:paraId="5ADE454B" w14:textId="5FD8B7CF" w:rsidTr="00C82C8D">
        <w:trPr>
          <w:trHeight w:val="282"/>
        </w:trPr>
        <w:tc>
          <w:tcPr>
            <w:tcW w:w="20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171D76F7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b/>
                <w:bCs/>
                <w:szCs w:val="24"/>
              </w:rPr>
              <w:t>Spring</w:t>
            </w:r>
          </w:p>
        </w:tc>
        <w:tc>
          <w:tcPr>
            <w:tcW w:w="61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6069A936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NewRomanPSMT" w:hAnsi="TimesNewRomanPSMT" w:cs="TimesNewRomanPSMT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508D6165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  <w:tc>
          <w:tcPr>
            <w:tcW w:w="17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1810619C" w14:textId="0460AE15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9F2008" w:rsidRPr="00C82C8D" w14:paraId="7E8B13BC" w14:textId="10307247" w:rsidTr="00C82C8D">
        <w:trPr>
          <w:trHeight w:val="534"/>
        </w:trPr>
        <w:tc>
          <w:tcPr>
            <w:tcW w:w="20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1C1533C7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spacing w:line="270" w:lineRule="exact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MAFT 5015</w:t>
            </w:r>
          </w:p>
        </w:tc>
        <w:tc>
          <w:tcPr>
            <w:tcW w:w="61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7470117C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spacing w:line="270" w:lineRule="exact"/>
              <w:ind w:left="144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 xml:space="preserve">Practicum in Marriage and Family Therapy/Counseling  </w:t>
            </w:r>
          </w:p>
        </w:tc>
        <w:tc>
          <w:tcPr>
            <w:tcW w:w="7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0A5BCB18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spacing w:line="270" w:lineRule="exact"/>
              <w:ind w:left="14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3</w:t>
            </w:r>
          </w:p>
        </w:tc>
        <w:tc>
          <w:tcPr>
            <w:tcW w:w="17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2D9CCF22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spacing w:line="270" w:lineRule="exact"/>
              <w:ind w:left="14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9F2008" w:rsidRPr="00C82C8D" w14:paraId="04397896" w14:textId="1B3FDF9D" w:rsidTr="00C82C8D">
        <w:trPr>
          <w:trHeight w:val="282"/>
        </w:trPr>
        <w:tc>
          <w:tcPr>
            <w:tcW w:w="20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38810018" w14:textId="5036384C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MAFT 6012</w:t>
            </w:r>
            <w:r w:rsidR="00CB7E57">
              <w:rPr>
                <w:rFonts w:ascii="TimesNewRomanPSMT" w:hAnsi="TimesNewRomanPSMT" w:cs="TimesNewRomanPSMT"/>
                <w:szCs w:val="24"/>
              </w:rPr>
              <w:t xml:space="preserve"> </w:t>
            </w:r>
            <w:r w:rsidR="00CB7E57">
              <w:rPr>
                <w:rFonts w:ascii="TimesNewRomanPSMT" w:hAnsi="TimesNewRomanPSMT" w:cs="TimesNewRomanPSMT"/>
                <w:szCs w:val="24"/>
              </w:rPr>
              <w:t>+</w:t>
            </w:r>
          </w:p>
        </w:tc>
        <w:tc>
          <w:tcPr>
            <w:tcW w:w="61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47ED68AB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MFT II: Postmodern Epistemology</w:t>
            </w:r>
          </w:p>
        </w:tc>
        <w:tc>
          <w:tcPr>
            <w:tcW w:w="7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79D53AB0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3</w:t>
            </w:r>
          </w:p>
        </w:tc>
        <w:tc>
          <w:tcPr>
            <w:tcW w:w="17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7C723E08" w14:textId="03A2B44A" w:rsidR="009F2008" w:rsidRPr="00C82C8D" w:rsidRDefault="00D3776E" w:rsidP="004D270B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#5</w:t>
            </w:r>
          </w:p>
        </w:tc>
      </w:tr>
      <w:tr w:rsidR="009F2008" w:rsidRPr="00C82C8D" w14:paraId="23FBA41A" w14:textId="7288D872" w:rsidTr="00C82C8D">
        <w:trPr>
          <w:trHeight w:val="267"/>
        </w:trPr>
        <w:tc>
          <w:tcPr>
            <w:tcW w:w="20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2BD3D5B4" w14:textId="56292B58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MAFT 5021</w:t>
            </w:r>
            <w:r w:rsidR="00CB7E57">
              <w:rPr>
                <w:rFonts w:ascii="TimesNewRomanPSMT" w:hAnsi="TimesNewRomanPSMT" w:cs="TimesNewRomanPSMT"/>
                <w:szCs w:val="24"/>
              </w:rPr>
              <w:t xml:space="preserve"> </w:t>
            </w:r>
            <w:r w:rsidR="00CB7E57">
              <w:rPr>
                <w:rFonts w:ascii="TimesNewRomanPSMT" w:hAnsi="TimesNewRomanPSMT" w:cs="TimesNewRomanPSMT"/>
                <w:szCs w:val="24"/>
              </w:rPr>
              <w:t>+</w:t>
            </w:r>
          </w:p>
        </w:tc>
        <w:tc>
          <w:tcPr>
            <w:tcW w:w="61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78BA319B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Maladaptive Behavior</w:t>
            </w:r>
          </w:p>
        </w:tc>
        <w:tc>
          <w:tcPr>
            <w:tcW w:w="7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1A0DF1A2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3</w:t>
            </w:r>
          </w:p>
        </w:tc>
        <w:tc>
          <w:tcPr>
            <w:tcW w:w="17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06E48920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9F2008" w:rsidRPr="00C82C8D" w14:paraId="19E3A3F9" w14:textId="50E50D69" w:rsidTr="00C82C8D">
        <w:trPr>
          <w:trHeight w:val="282"/>
        </w:trPr>
        <w:tc>
          <w:tcPr>
            <w:tcW w:w="20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07D34188" w14:textId="736483B6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spacing w:line="270" w:lineRule="exact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MAFT 6053#</w:t>
            </w:r>
            <w:r w:rsidR="00CB7E57">
              <w:rPr>
                <w:rFonts w:ascii="TimesNewRomanPSMT" w:hAnsi="TimesNewRomanPSMT" w:cs="TimesNewRomanPSMT"/>
                <w:szCs w:val="24"/>
              </w:rPr>
              <w:t xml:space="preserve"> </w:t>
            </w:r>
            <w:r w:rsidR="00CB7E57">
              <w:rPr>
                <w:rFonts w:ascii="TimesNewRomanPSMT" w:hAnsi="TimesNewRomanPSMT" w:cs="TimesNewRomanPSMT"/>
                <w:szCs w:val="24"/>
              </w:rPr>
              <w:t>+</w:t>
            </w:r>
          </w:p>
        </w:tc>
        <w:tc>
          <w:tcPr>
            <w:tcW w:w="61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4E85A7D7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spacing w:line="270" w:lineRule="exact"/>
              <w:ind w:left="144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 xml:space="preserve">Marriage &amp; Family Therapy with Diverse, Marginalized, and Underserved Communities </w:t>
            </w:r>
          </w:p>
        </w:tc>
        <w:tc>
          <w:tcPr>
            <w:tcW w:w="7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7884CE1A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spacing w:line="270" w:lineRule="exact"/>
              <w:ind w:left="14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3</w:t>
            </w:r>
          </w:p>
        </w:tc>
        <w:tc>
          <w:tcPr>
            <w:tcW w:w="17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7E4054C0" w14:textId="27301411" w:rsidR="009F2008" w:rsidRPr="00C82C8D" w:rsidRDefault="00414325" w:rsidP="004D270B">
            <w:pPr>
              <w:widowControl w:val="0"/>
              <w:autoSpaceDE w:val="0"/>
              <w:autoSpaceDN w:val="0"/>
              <w:adjustRightInd w:val="0"/>
              <w:spacing w:line="270" w:lineRule="exact"/>
              <w:ind w:left="14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#3</w:t>
            </w:r>
          </w:p>
        </w:tc>
      </w:tr>
      <w:tr w:rsidR="009F2008" w:rsidRPr="00C82C8D" w14:paraId="1042C2E6" w14:textId="72CEA601" w:rsidTr="00C82C8D">
        <w:trPr>
          <w:trHeight w:val="282"/>
        </w:trPr>
        <w:tc>
          <w:tcPr>
            <w:tcW w:w="20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4D1649EB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MAFT 5022</w:t>
            </w:r>
          </w:p>
        </w:tc>
        <w:tc>
          <w:tcPr>
            <w:tcW w:w="61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6B1E9AA1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spacing w:line="270" w:lineRule="exact"/>
              <w:ind w:left="144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Individual, Couple, and Family Development</w:t>
            </w:r>
          </w:p>
        </w:tc>
        <w:tc>
          <w:tcPr>
            <w:tcW w:w="7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101EFFA9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3</w:t>
            </w:r>
          </w:p>
        </w:tc>
        <w:tc>
          <w:tcPr>
            <w:tcW w:w="17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7CC35FE2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9F2008" w:rsidRPr="00C82C8D" w14:paraId="725593DE" w14:textId="38959C4E" w:rsidTr="004A69C5">
        <w:trPr>
          <w:trHeight w:val="282"/>
        </w:trPr>
        <w:tc>
          <w:tcPr>
            <w:tcW w:w="20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6C3BB67D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b/>
                <w:bCs/>
                <w:szCs w:val="24"/>
              </w:rPr>
              <w:t>Full Summer</w:t>
            </w:r>
          </w:p>
        </w:tc>
        <w:tc>
          <w:tcPr>
            <w:tcW w:w="61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49D4B772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NewRomanPSMT" w:hAnsi="TimesNewRomanPSMT" w:cs="TimesNewRomanPSMT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008E68C2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  <w:tc>
          <w:tcPr>
            <w:tcW w:w="17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E9A3833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9F2008" w:rsidRPr="00C82C8D" w14:paraId="4D0EF241" w14:textId="2DBC313A" w:rsidTr="004A69C5">
        <w:trPr>
          <w:trHeight w:val="282"/>
        </w:trPr>
        <w:tc>
          <w:tcPr>
            <w:tcW w:w="20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5816B119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MAFT 5062#</w:t>
            </w:r>
          </w:p>
        </w:tc>
        <w:tc>
          <w:tcPr>
            <w:tcW w:w="61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7994DE6D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Assessment in Marriage &amp; Family Therapy and Counseling</w:t>
            </w:r>
          </w:p>
        </w:tc>
        <w:tc>
          <w:tcPr>
            <w:tcW w:w="7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5F25ED56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3</w:t>
            </w:r>
          </w:p>
        </w:tc>
        <w:tc>
          <w:tcPr>
            <w:tcW w:w="17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7B94A6D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9F2008" w:rsidRPr="00C82C8D" w14:paraId="02EFDB97" w14:textId="78DC96A6" w:rsidTr="00C82C8D">
        <w:trPr>
          <w:trHeight w:val="223"/>
        </w:trPr>
        <w:tc>
          <w:tcPr>
            <w:tcW w:w="20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517084AC" w14:textId="7B790A4C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spacing w:line="270" w:lineRule="exact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MAFT 6070</w:t>
            </w:r>
            <w:r w:rsidR="00CB7E57">
              <w:rPr>
                <w:rFonts w:ascii="TimesNewRomanPSMT" w:hAnsi="TimesNewRomanPSMT" w:cs="TimesNewRomanPSMT"/>
                <w:szCs w:val="24"/>
              </w:rPr>
              <w:t xml:space="preserve"> </w:t>
            </w:r>
            <w:r w:rsidR="00CB7E57">
              <w:rPr>
                <w:rFonts w:ascii="TimesNewRomanPSMT" w:hAnsi="TimesNewRomanPSMT" w:cs="TimesNewRomanPSMT"/>
                <w:szCs w:val="24"/>
              </w:rPr>
              <w:t>+</w:t>
            </w:r>
          </w:p>
        </w:tc>
        <w:tc>
          <w:tcPr>
            <w:tcW w:w="61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649EAB40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spacing w:line="270" w:lineRule="exact"/>
              <w:ind w:left="144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Internship</w:t>
            </w:r>
          </w:p>
        </w:tc>
        <w:tc>
          <w:tcPr>
            <w:tcW w:w="7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361C9E40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spacing w:line="270" w:lineRule="exact"/>
              <w:ind w:left="14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3</w:t>
            </w:r>
          </w:p>
        </w:tc>
        <w:tc>
          <w:tcPr>
            <w:tcW w:w="17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418C6480" w14:textId="2DA8B7A2" w:rsidR="009F2008" w:rsidRPr="00C82C8D" w:rsidRDefault="00CD6566" w:rsidP="004D270B">
            <w:pPr>
              <w:widowControl w:val="0"/>
              <w:autoSpaceDE w:val="0"/>
              <w:autoSpaceDN w:val="0"/>
              <w:adjustRightInd w:val="0"/>
              <w:spacing w:line="270" w:lineRule="exact"/>
              <w:ind w:left="14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#4</w:t>
            </w:r>
          </w:p>
        </w:tc>
      </w:tr>
      <w:tr w:rsidR="009F2008" w:rsidRPr="00C82C8D" w14:paraId="2D321BFD" w14:textId="3B061E40" w:rsidTr="004A69C5">
        <w:trPr>
          <w:trHeight w:val="282"/>
        </w:trPr>
        <w:tc>
          <w:tcPr>
            <w:tcW w:w="20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46C7D745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  <w:tc>
          <w:tcPr>
            <w:tcW w:w="61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7B9A3A5F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b/>
                <w:bCs/>
                <w:i/>
                <w:iCs/>
                <w:szCs w:val="24"/>
                <w:u w:val="single"/>
              </w:rPr>
              <w:t>Year 2</w:t>
            </w:r>
          </w:p>
        </w:tc>
        <w:tc>
          <w:tcPr>
            <w:tcW w:w="7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66BE4A37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  <w:tc>
          <w:tcPr>
            <w:tcW w:w="17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4C362A0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9F2008" w:rsidRPr="00C82C8D" w14:paraId="43674147" w14:textId="11E52647" w:rsidTr="004A69C5">
        <w:trPr>
          <w:trHeight w:val="282"/>
        </w:trPr>
        <w:tc>
          <w:tcPr>
            <w:tcW w:w="20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766883FC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b/>
                <w:bCs/>
                <w:szCs w:val="24"/>
              </w:rPr>
              <w:t>Fall</w:t>
            </w:r>
          </w:p>
        </w:tc>
        <w:tc>
          <w:tcPr>
            <w:tcW w:w="61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229C5AE7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NewRomanPSMT" w:hAnsi="TimesNewRomanPSMT" w:cs="TimesNewRomanPSMT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6358093C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  <w:tc>
          <w:tcPr>
            <w:tcW w:w="17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EFA3874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9F2008" w:rsidRPr="00C82C8D" w14:paraId="7B2967F3" w14:textId="1E5D11DC" w:rsidTr="004A69C5">
        <w:trPr>
          <w:trHeight w:val="267"/>
        </w:trPr>
        <w:tc>
          <w:tcPr>
            <w:tcW w:w="20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6B400BA5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spacing w:line="270" w:lineRule="exact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MAFT 6067</w:t>
            </w:r>
          </w:p>
        </w:tc>
        <w:tc>
          <w:tcPr>
            <w:tcW w:w="61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130BA464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spacing w:line="270" w:lineRule="exact"/>
              <w:ind w:left="144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Group Counseling</w:t>
            </w:r>
          </w:p>
        </w:tc>
        <w:tc>
          <w:tcPr>
            <w:tcW w:w="7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40AE5616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spacing w:line="270" w:lineRule="exact"/>
              <w:ind w:left="14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3</w:t>
            </w:r>
          </w:p>
        </w:tc>
        <w:tc>
          <w:tcPr>
            <w:tcW w:w="17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382EBE0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spacing w:line="270" w:lineRule="exact"/>
              <w:ind w:left="14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9F2008" w:rsidRPr="00C82C8D" w14:paraId="0C4111BA" w14:textId="4E645A0E" w:rsidTr="004A69C5">
        <w:trPr>
          <w:trHeight w:val="282"/>
        </w:trPr>
        <w:tc>
          <w:tcPr>
            <w:tcW w:w="20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7E85CCEF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MAFT 6020</w:t>
            </w:r>
          </w:p>
        </w:tc>
        <w:tc>
          <w:tcPr>
            <w:tcW w:w="61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6E13F02C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Strategies for Parent-Child</w:t>
            </w:r>
          </w:p>
        </w:tc>
        <w:tc>
          <w:tcPr>
            <w:tcW w:w="7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0DF1B1DD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3</w:t>
            </w:r>
          </w:p>
        </w:tc>
        <w:tc>
          <w:tcPr>
            <w:tcW w:w="17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ADF9F31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9F2008" w:rsidRPr="00C82C8D" w14:paraId="556C7EB1" w14:textId="7B90D9BC" w:rsidTr="004A69C5">
        <w:trPr>
          <w:trHeight w:val="267"/>
        </w:trPr>
        <w:tc>
          <w:tcPr>
            <w:tcW w:w="20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3751C704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MAFT 6066</w:t>
            </w:r>
          </w:p>
        </w:tc>
        <w:tc>
          <w:tcPr>
            <w:tcW w:w="61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574CB201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Advanced Theory MFT</w:t>
            </w:r>
          </w:p>
        </w:tc>
        <w:tc>
          <w:tcPr>
            <w:tcW w:w="7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3455AA21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3</w:t>
            </w:r>
          </w:p>
        </w:tc>
        <w:tc>
          <w:tcPr>
            <w:tcW w:w="17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EFDFB6D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9F2008" w:rsidRPr="00C82C8D" w14:paraId="549A7463" w14:textId="50399667" w:rsidTr="004A69C5">
        <w:trPr>
          <w:trHeight w:val="282"/>
        </w:trPr>
        <w:tc>
          <w:tcPr>
            <w:tcW w:w="20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3E4529D0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MAFT 6070</w:t>
            </w:r>
          </w:p>
        </w:tc>
        <w:tc>
          <w:tcPr>
            <w:tcW w:w="61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7E61DE69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Internship</w:t>
            </w:r>
          </w:p>
        </w:tc>
        <w:tc>
          <w:tcPr>
            <w:tcW w:w="7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0B9E57C9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3</w:t>
            </w:r>
          </w:p>
        </w:tc>
        <w:tc>
          <w:tcPr>
            <w:tcW w:w="17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C4BCD7A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9F2008" w:rsidRPr="00C82C8D" w14:paraId="0DA33255" w14:textId="6C77B0B7" w:rsidTr="004A69C5">
        <w:trPr>
          <w:trHeight w:val="282"/>
        </w:trPr>
        <w:tc>
          <w:tcPr>
            <w:tcW w:w="20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446FE6E9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MAFT 6063</w:t>
            </w:r>
          </w:p>
        </w:tc>
        <w:tc>
          <w:tcPr>
            <w:tcW w:w="61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13FA5688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Couples, Intimacy, &amp; Sexuality</w:t>
            </w:r>
          </w:p>
        </w:tc>
        <w:tc>
          <w:tcPr>
            <w:tcW w:w="7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05D669BD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3</w:t>
            </w:r>
          </w:p>
        </w:tc>
        <w:tc>
          <w:tcPr>
            <w:tcW w:w="17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6C35D35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9F2008" w:rsidRPr="00C82C8D" w14:paraId="23165EB3" w14:textId="6446C838" w:rsidTr="004A69C5">
        <w:trPr>
          <w:trHeight w:val="282"/>
        </w:trPr>
        <w:tc>
          <w:tcPr>
            <w:tcW w:w="20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48CEA2F9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b/>
                <w:bCs/>
                <w:szCs w:val="24"/>
              </w:rPr>
              <w:t>Spring</w:t>
            </w:r>
          </w:p>
        </w:tc>
        <w:tc>
          <w:tcPr>
            <w:tcW w:w="61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3A4EF7DC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NewRomanPSMT" w:hAnsi="TimesNewRomanPSMT" w:cs="TimesNewRomanPSMT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02877EC1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  <w:tc>
          <w:tcPr>
            <w:tcW w:w="17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A7BE690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9F2008" w:rsidRPr="00C82C8D" w14:paraId="4B809676" w14:textId="53A80388" w:rsidTr="004A69C5">
        <w:trPr>
          <w:trHeight w:val="267"/>
        </w:trPr>
        <w:tc>
          <w:tcPr>
            <w:tcW w:w="20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2C3BAF6E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spacing w:line="270" w:lineRule="exact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COUN 5060#</w:t>
            </w:r>
          </w:p>
        </w:tc>
        <w:tc>
          <w:tcPr>
            <w:tcW w:w="61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08C5D480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spacing w:line="270" w:lineRule="exact"/>
              <w:ind w:left="144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Life &amp; Career Development</w:t>
            </w:r>
          </w:p>
        </w:tc>
        <w:tc>
          <w:tcPr>
            <w:tcW w:w="7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2875D532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spacing w:line="270" w:lineRule="exact"/>
              <w:ind w:left="14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3</w:t>
            </w:r>
          </w:p>
        </w:tc>
        <w:tc>
          <w:tcPr>
            <w:tcW w:w="17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F9C58E9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spacing w:line="270" w:lineRule="exact"/>
              <w:ind w:left="14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9F2008" w:rsidRPr="00C82C8D" w14:paraId="57D6EA68" w14:textId="07F3D0C0" w:rsidTr="00C82C8D">
        <w:trPr>
          <w:trHeight w:val="282"/>
        </w:trPr>
        <w:tc>
          <w:tcPr>
            <w:tcW w:w="20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1F1908A8" w14:textId="537E6CD4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MAFT 6008</w:t>
            </w:r>
            <w:r w:rsidR="00CB7E57">
              <w:rPr>
                <w:rFonts w:ascii="TimesNewRomanPSMT" w:hAnsi="TimesNewRomanPSMT" w:cs="TimesNewRomanPSMT"/>
                <w:szCs w:val="24"/>
              </w:rPr>
              <w:t xml:space="preserve"> </w:t>
            </w:r>
            <w:r w:rsidR="00CB7E57">
              <w:rPr>
                <w:rFonts w:ascii="TimesNewRomanPSMT" w:hAnsi="TimesNewRomanPSMT" w:cs="TimesNewRomanPSMT"/>
                <w:szCs w:val="24"/>
              </w:rPr>
              <w:t>+</w:t>
            </w:r>
          </w:p>
        </w:tc>
        <w:tc>
          <w:tcPr>
            <w:tcW w:w="61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1E6DDC11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Professional Issues</w:t>
            </w:r>
          </w:p>
        </w:tc>
        <w:tc>
          <w:tcPr>
            <w:tcW w:w="7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77A03324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3</w:t>
            </w:r>
          </w:p>
        </w:tc>
        <w:tc>
          <w:tcPr>
            <w:tcW w:w="17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2F9C16DD" w14:textId="637364FE" w:rsidR="009F2008" w:rsidRPr="00C82C8D" w:rsidRDefault="00414325" w:rsidP="004D270B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#3</w:t>
            </w:r>
          </w:p>
        </w:tc>
      </w:tr>
      <w:tr w:rsidR="009F2008" w:rsidRPr="00C82C8D" w14:paraId="1DC58567" w14:textId="567DBEA3" w:rsidTr="00C82C8D">
        <w:trPr>
          <w:trHeight w:val="282"/>
        </w:trPr>
        <w:tc>
          <w:tcPr>
            <w:tcW w:w="20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6AEB7B35" w14:textId="14D83293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COUN 5005#</w:t>
            </w:r>
            <w:r w:rsidR="00CB7E57">
              <w:rPr>
                <w:rFonts w:ascii="TimesNewRomanPSMT" w:hAnsi="TimesNewRomanPSMT" w:cs="TimesNewRomanPSMT"/>
                <w:szCs w:val="24"/>
              </w:rPr>
              <w:t xml:space="preserve"> </w:t>
            </w:r>
            <w:r w:rsidR="00CB7E57">
              <w:rPr>
                <w:rFonts w:ascii="TimesNewRomanPSMT" w:hAnsi="TimesNewRomanPSMT" w:cs="TimesNewRomanPSMT"/>
                <w:szCs w:val="24"/>
              </w:rPr>
              <w:t>+</w:t>
            </w:r>
          </w:p>
        </w:tc>
        <w:tc>
          <w:tcPr>
            <w:tcW w:w="61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66E2A1E1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Counseling Theories</w:t>
            </w:r>
          </w:p>
        </w:tc>
        <w:tc>
          <w:tcPr>
            <w:tcW w:w="7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1F6917DF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3</w:t>
            </w:r>
          </w:p>
        </w:tc>
        <w:tc>
          <w:tcPr>
            <w:tcW w:w="17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31074A35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9F2008" w:rsidRPr="00C82C8D" w14:paraId="26738C6C" w14:textId="2CBAC53F" w:rsidTr="00C82C8D">
        <w:trPr>
          <w:trHeight w:val="160"/>
        </w:trPr>
        <w:tc>
          <w:tcPr>
            <w:tcW w:w="20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3D9B8D85" w14:textId="6836903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MAFT 6070</w:t>
            </w:r>
            <w:r w:rsidR="00CB7E57">
              <w:rPr>
                <w:rFonts w:ascii="TimesNewRomanPSMT" w:hAnsi="TimesNewRomanPSMT" w:cs="TimesNewRomanPSMT"/>
                <w:szCs w:val="24"/>
              </w:rPr>
              <w:t xml:space="preserve"> </w:t>
            </w:r>
            <w:r w:rsidR="00CB7E57">
              <w:rPr>
                <w:rFonts w:ascii="TimesNewRomanPSMT" w:hAnsi="TimesNewRomanPSMT" w:cs="TimesNewRomanPSMT"/>
                <w:szCs w:val="24"/>
              </w:rPr>
              <w:t>+</w:t>
            </w:r>
          </w:p>
        </w:tc>
        <w:tc>
          <w:tcPr>
            <w:tcW w:w="61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1390FDA3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spacing w:line="253" w:lineRule="exact"/>
              <w:ind w:left="144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Internship</w:t>
            </w:r>
          </w:p>
        </w:tc>
        <w:tc>
          <w:tcPr>
            <w:tcW w:w="7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3C5F1348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spacing w:line="253" w:lineRule="exact"/>
              <w:ind w:left="14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3</w:t>
            </w:r>
          </w:p>
        </w:tc>
        <w:tc>
          <w:tcPr>
            <w:tcW w:w="17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142DC0FB" w14:textId="5896E994" w:rsidR="009F2008" w:rsidRPr="00C82C8D" w:rsidRDefault="00C96592" w:rsidP="004D270B">
            <w:pPr>
              <w:widowControl w:val="0"/>
              <w:autoSpaceDE w:val="0"/>
              <w:autoSpaceDN w:val="0"/>
              <w:adjustRightInd w:val="0"/>
              <w:spacing w:line="253" w:lineRule="exact"/>
              <w:ind w:left="14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#2, #3</w:t>
            </w:r>
          </w:p>
        </w:tc>
      </w:tr>
      <w:tr w:rsidR="00311D1B" w:rsidRPr="00C82C8D" w14:paraId="324E041B" w14:textId="77777777" w:rsidTr="00C82C8D">
        <w:trPr>
          <w:trHeight w:val="142"/>
        </w:trPr>
        <w:tc>
          <w:tcPr>
            <w:tcW w:w="20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09A86E93" w14:textId="5C8E131E" w:rsidR="00311D1B" w:rsidRPr="00C82C8D" w:rsidRDefault="00311D1B" w:rsidP="004D270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  <w:tc>
          <w:tcPr>
            <w:tcW w:w="61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1DA6A39E" w14:textId="448C541E" w:rsidR="00311D1B" w:rsidRPr="00C82C8D" w:rsidRDefault="00311D1B" w:rsidP="004D270B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Comprehensive Exams</w:t>
            </w:r>
            <w:r w:rsidR="005F7C07">
              <w:rPr>
                <w:rFonts w:ascii="TimesNewRomanPSMT" w:hAnsi="TimesNewRomanPSMT" w:cs="TimesNewRomanPSMT"/>
                <w:szCs w:val="24"/>
              </w:rPr>
              <w:t xml:space="preserve"> </w:t>
            </w:r>
            <w:r w:rsidR="005F7C07">
              <w:rPr>
                <w:rFonts w:ascii="TimesNewRomanPSMT" w:hAnsi="TimesNewRomanPSMT" w:cs="TimesNewRomanPSMT"/>
                <w:szCs w:val="24"/>
              </w:rPr>
              <w:t>+</w:t>
            </w:r>
          </w:p>
        </w:tc>
        <w:tc>
          <w:tcPr>
            <w:tcW w:w="7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bottom"/>
          </w:tcPr>
          <w:p w14:paraId="1CDFB04E" w14:textId="77777777" w:rsidR="00311D1B" w:rsidRPr="00C82C8D" w:rsidRDefault="00311D1B" w:rsidP="004D270B">
            <w:pPr>
              <w:widowControl w:val="0"/>
              <w:autoSpaceDE w:val="0"/>
              <w:autoSpaceDN w:val="0"/>
              <w:adjustRightInd w:val="0"/>
              <w:ind w:left="140"/>
              <w:jc w:val="center"/>
              <w:rPr>
                <w:rFonts w:ascii="TimesNewRomanPSMT" w:hAnsi="TimesNewRomanPSMT" w:cs="TimesNewRomanPSMT"/>
                <w:szCs w:val="24"/>
              </w:rPr>
            </w:pPr>
          </w:p>
        </w:tc>
        <w:tc>
          <w:tcPr>
            <w:tcW w:w="17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4C7B53E3" w14:textId="77777777" w:rsidR="00311D1B" w:rsidRPr="00C82C8D" w:rsidRDefault="00311D1B" w:rsidP="004D270B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#1, #3</w:t>
            </w:r>
          </w:p>
        </w:tc>
      </w:tr>
      <w:tr w:rsidR="009F2008" w:rsidRPr="00C82C8D" w14:paraId="46E55DE4" w14:textId="479DFDD8" w:rsidTr="004A69C5">
        <w:trPr>
          <w:trHeight w:val="142"/>
        </w:trPr>
        <w:tc>
          <w:tcPr>
            <w:tcW w:w="20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39DEC7DA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  <w:tc>
          <w:tcPr>
            <w:tcW w:w="61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32A5CE03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Total Hours in Master of Arts Curriculum</w:t>
            </w:r>
          </w:p>
        </w:tc>
        <w:tc>
          <w:tcPr>
            <w:tcW w:w="7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1DDD1E70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ind w:left="140"/>
              <w:jc w:val="center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60</w:t>
            </w:r>
          </w:p>
        </w:tc>
        <w:tc>
          <w:tcPr>
            <w:tcW w:w="17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32030D2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9F2008" w:rsidRPr="00C82C8D" w14:paraId="1C8864F5" w14:textId="22A5741E" w:rsidTr="004A69C5">
        <w:trPr>
          <w:trHeight w:val="282"/>
        </w:trPr>
        <w:tc>
          <w:tcPr>
            <w:tcW w:w="20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684FDE4D" w14:textId="7717DAAF" w:rsidR="009F2008" w:rsidRPr="00C82C8D" w:rsidRDefault="002B02D0" w:rsidP="004D270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C82C8D">
              <w:rPr>
                <w:rFonts w:ascii="TimesNewRomanPSMT" w:hAnsi="TimesNewRomanPSMT" w:cs="TimesNewRomanPSMT"/>
                <w:b/>
                <w:bCs/>
              </w:rPr>
              <w:t>Summer Electives</w:t>
            </w:r>
          </w:p>
        </w:tc>
        <w:tc>
          <w:tcPr>
            <w:tcW w:w="61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B100E15" w14:textId="23E544E4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ind w:left="144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b/>
                <w:bCs/>
              </w:rPr>
              <w:t>Electives</w:t>
            </w:r>
          </w:p>
        </w:tc>
        <w:tc>
          <w:tcPr>
            <w:tcW w:w="7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11F91ADE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  <w:tc>
          <w:tcPr>
            <w:tcW w:w="17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0646E94" w14:textId="77777777" w:rsidR="009F2008" w:rsidRPr="00C82C8D" w:rsidRDefault="009F2008" w:rsidP="004D270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AD7296" w:rsidRPr="00C82C8D" w14:paraId="33C5AC16" w14:textId="56071CF8" w:rsidTr="004A69C5">
        <w:trPr>
          <w:trHeight w:val="282"/>
        </w:trPr>
        <w:tc>
          <w:tcPr>
            <w:tcW w:w="20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3795C839" w14:textId="15C6C271" w:rsidR="00AD7296" w:rsidRPr="00C82C8D" w:rsidRDefault="00AD7296" w:rsidP="004D270B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MAFT 6064</w:t>
            </w:r>
            <w:r w:rsidR="00D52AF6" w:rsidRPr="00C82C8D">
              <w:rPr>
                <w:rFonts w:ascii="TimesNewRomanPSMT" w:hAnsi="TimesNewRomanPSMT" w:cs="TimesNewRomanPSMT"/>
                <w:szCs w:val="24"/>
              </w:rPr>
              <w:t>*</w:t>
            </w:r>
          </w:p>
        </w:tc>
        <w:tc>
          <w:tcPr>
            <w:tcW w:w="61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082EF58C" w14:textId="77777777" w:rsidR="00AD7296" w:rsidRPr="00C82C8D" w:rsidRDefault="00AD7296" w:rsidP="004D270B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44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Family Consultation – Addictions in Family</w:t>
            </w:r>
          </w:p>
        </w:tc>
        <w:tc>
          <w:tcPr>
            <w:tcW w:w="7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C8EB03D" w14:textId="77777777" w:rsidR="00AD7296" w:rsidRPr="00C82C8D" w:rsidRDefault="00AD7296" w:rsidP="004D270B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3</w:t>
            </w:r>
          </w:p>
        </w:tc>
        <w:tc>
          <w:tcPr>
            <w:tcW w:w="17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9EF2F55" w14:textId="77777777" w:rsidR="00AD7296" w:rsidRPr="00C82C8D" w:rsidRDefault="00AD7296" w:rsidP="004D270B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4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AD7296" w:rsidRPr="00C82C8D" w14:paraId="5F7C3489" w14:textId="60E661A5" w:rsidTr="004A69C5">
        <w:trPr>
          <w:trHeight w:val="282"/>
        </w:trPr>
        <w:tc>
          <w:tcPr>
            <w:tcW w:w="20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41679AB7" w14:textId="051E32B6" w:rsidR="00AD7296" w:rsidRPr="00C82C8D" w:rsidRDefault="00AD7296" w:rsidP="004D270B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MAFT 6068</w:t>
            </w:r>
            <w:r w:rsidR="00D52AF6" w:rsidRPr="00C82C8D">
              <w:rPr>
                <w:rFonts w:ascii="TimesNewRomanPSMT" w:hAnsi="TimesNewRomanPSMT" w:cs="TimesNewRomanPSMT"/>
                <w:szCs w:val="24"/>
              </w:rPr>
              <w:t>*</w:t>
            </w:r>
          </w:p>
        </w:tc>
        <w:tc>
          <w:tcPr>
            <w:tcW w:w="61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3EA72656" w14:textId="77777777" w:rsidR="00AD7296" w:rsidRPr="00C82C8D" w:rsidRDefault="00AD7296" w:rsidP="004D270B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44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Psychopharmacology</w:t>
            </w:r>
          </w:p>
        </w:tc>
        <w:tc>
          <w:tcPr>
            <w:tcW w:w="7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D769280" w14:textId="77777777" w:rsidR="00AD7296" w:rsidRPr="00C82C8D" w:rsidRDefault="00AD7296" w:rsidP="004D270B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ascii="TimesNewRomanPSMT" w:hAnsi="TimesNewRomanPSMT" w:cs="TimesNewRomanPSMT"/>
                <w:szCs w:val="24"/>
              </w:rPr>
            </w:pPr>
            <w:r w:rsidRPr="00C82C8D">
              <w:rPr>
                <w:rFonts w:ascii="TimesNewRomanPSMT" w:hAnsi="TimesNewRomanPSMT" w:cs="TimesNewRomanPSMT"/>
                <w:szCs w:val="24"/>
              </w:rPr>
              <w:t>3</w:t>
            </w:r>
          </w:p>
        </w:tc>
        <w:tc>
          <w:tcPr>
            <w:tcW w:w="17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13CDEDF" w14:textId="77777777" w:rsidR="00AD7296" w:rsidRPr="00C82C8D" w:rsidRDefault="00AD7296" w:rsidP="004D270B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40"/>
              <w:rPr>
                <w:rFonts w:ascii="TimesNewRomanPSMT" w:hAnsi="TimesNewRomanPSMT" w:cs="TimesNewRomanPSMT"/>
                <w:szCs w:val="24"/>
              </w:rPr>
            </w:pPr>
          </w:p>
        </w:tc>
      </w:tr>
    </w:tbl>
    <w:p w14:paraId="334029D4" w14:textId="6C055E33" w:rsidR="00A91581" w:rsidRPr="00C82C8D" w:rsidRDefault="0051530B" w:rsidP="004D270B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 w:rsidRPr="00C82C8D">
        <w:rPr>
          <w:rFonts w:ascii="TimesNewRomanPSMT" w:hAnsi="TimesNewRomanPSMT" w:cs="TimesNewRomanPSMT"/>
          <w:szCs w:val="24"/>
        </w:rPr>
        <w:t xml:space="preserve"># Possibility of being available as an online course; </w:t>
      </w:r>
      <w:r w:rsidR="00CB7E57">
        <w:rPr>
          <w:rFonts w:ascii="TimesNewRomanPSMT" w:hAnsi="TimesNewRomanPSMT" w:cs="TimesNewRomanPSMT"/>
          <w:szCs w:val="24"/>
        </w:rPr>
        <w:t xml:space="preserve">+ </w:t>
      </w:r>
      <w:r w:rsidR="00C6703F" w:rsidRPr="00C82C8D">
        <w:rPr>
          <w:rFonts w:ascii="TimesNewRomanPSMT" w:hAnsi="TimesNewRomanPSMT" w:cs="TimesNewRomanPSMT"/>
          <w:szCs w:val="24"/>
        </w:rPr>
        <w:t>Benchmark</w:t>
      </w:r>
      <w:r w:rsidR="00C82C8D">
        <w:rPr>
          <w:rFonts w:ascii="TimesNewRomanPSMT" w:hAnsi="TimesNewRomanPSMT" w:cs="TimesNewRomanPSMT"/>
          <w:szCs w:val="24"/>
        </w:rPr>
        <w:t xml:space="preserve"> Assignments</w:t>
      </w:r>
      <w:r w:rsidR="004C13FD" w:rsidRPr="00C82C8D">
        <w:rPr>
          <w:rFonts w:ascii="TimesNewRomanPSMT" w:hAnsi="TimesNewRomanPSMT" w:cs="TimesNewRomanPSMT"/>
          <w:szCs w:val="24"/>
        </w:rPr>
        <w:t xml:space="preserve">; </w:t>
      </w:r>
    </w:p>
    <w:p w14:paraId="4907E277" w14:textId="2EDB6F0E" w:rsidR="00C6703F" w:rsidRDefault="004C13FD" w:rsidP="004D270B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 w:rsidRPr="00C82C8D">
        <w:rPr>
          <w:rFonts w:ascii="TimesNewRomanPSMT" w:hAnsi="TimesNewRomanPSMT" w:cs="TimesNewRomanPSMT"/>
          <w:szCs w:val="24"/>
        </w:rPr>
        <w:t xml:space="preserve">* Required for Licensure in </w:t>
      </w:r>
      <w:r w:rsidR="00405AB7" w:rsidRPr="00C82C8D">
        <w:rPr>
          <w:rFonts w:ascii="TimesNewRomanPSMT" w:hAnsi="TimesNewRomanPSMT" w:cs="TimesNewRomanPSMT"/>
          <w:szCs w:val="24"/>
        </w:rPr>
        <w:t>some states</w:t>
      </w:r>
    </w:p>
    <w:p w14:paraId="08255842" w14:textId="77777777" w:rsidR="004A0CDC" w:rsidRDefault="004A0CDC" w:rsidP="0051530B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</w:p>
    <w:p w14:paraId="6B40CFBC" w14:textId="4C3A0136" w:rsidR="004A0CDC" w:rsidRPr="004A69C5" w:rsidRDefault="006F7CD5" w:rsidP="0051530B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b/>
          <w:bCs/>
          <w:szCs w:val="24"/>
        </w:rPr>
      </w:pPr>
      <w:r w:rsidRPr="004A69C5">
        <w:rPr>
          <w:rFonts w:ascii="TimesNewRomanPSMT" w:hAnsi="TimesNewRomanPSMT" w:cs="TimesNewRomanPSMT"/>
          <w:b/>
          <w:bCs/>
          <w:szCs w:val="24"/>
        </w:rPr>
        <w:t>Professional Competencies</w:t>
      </w:r>
    </w:p>
    <w:p w14:paraId="771E4350" w14:textId="4F0B0028" w:rsidR="006F7CD5" w:rsidRDefault="006F7CD5" w:rsidP="0051530B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ab/>
        <w:t>#1 Knowledge of the Profession</w:t>
      </w:r>
    </w:p>
    <w:p w14:paraId="6C0841C9" w14:textId="463E30B0" w:rsidR="006F7CD5" w:rsidRDefault="006F7CD5" w:rsidP="0051530B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ab/>
        <w:t xml:space="preserve">#2 </w:t>
      </w:r>
      <w:r w:rsidR="003400B6">
        <w:rPr>
          <w:rFonts w:ascii="TimesNewRomanPSMT" w:hAnsi="TimesNewRomanPSMT" w:cs="TimesNewRomanPSMT"/>
          <w:szCs w:val="24"/>
        </w:rPr>
        <w:t>Practice of Therapy</w:t>
      </w:r>
    </w:p>
    <w:p w14:paraId="29581DA9" w14:textId="0F90AFBD" w:rsidR="003400B6" w:rsidRDefault="003400B6" w:rsidP="0051530B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ab/>
        <w:t>#3 Human Diversity and Social Structure</w:t>
      </w:r>
    </w:p>
    <w:p w14:paraId="2CCBCCD1" w14:textId="677C7C2C" w:rsidR="003400B6" w:rsidRDefault="003400B6" w:rsidP="0051530B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ab/>
        <w:t>#4</w:t>
      </w:r>
      <w:r w:rsidR="00F60EAC">
        <w:rPr>
          <w:rFonts w:ascii="TimesNewRomanPSMT" w:hAnsi="TimesNewRomanPSMT" w:cs="TimesNewRomanPSMT"/>
          <w:szCs w:val="24"/>
        </w:rPr>
        <w:t xml:space="preserve"> Professional Identity, Ethics, and Law</w:t>
      </w:r>
    </w:p>
    <w:p w14:paraId="0079D742" w14:textId="64FDDDF7" w:rsidR="00F60EAC" w:rsidRPr="00026EF5" w:rsidRDefault="00F60EAC" w:rsidP="0051530B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ab/>
        <w:t xml:space="preserve">#5 Research and Evidence-based </w:t>
      </w:r>
      <w:r w:rsidR="00996A6A">
        <w:rPr>
          <w:rFonts w:ascii="TimesNewRomanPSMT" w:hAnsi="TimesNewRomanPSMT" w:cs="TimesNewRomanPSMT"/>
          <w:szCs w:val="24"/>
        </w:rPr>
        <w:t>practice</w:t>
      </w:r>
    </w:p>
    <w:sectPr w:rsidR="00F60EAC" w:rsidRPr="00026EF5" w:rsidSect="00311D1B">
      <w:headerReference w:type="default" r:id="rId7"/>
      <w:footerReference w:type="default" r:id="rId8"/>
      <w:headerReference w:type="first" r:id="rId9"/>
      <w:pgSz w:w="12240" w:h="15840" w:code="1"/>
      <w:pgMar w:top="720" w:right="1440" w:bottom="720" w:left="1440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A32C4" w14:textId="77777777" w:rsidR="006C5CDF" w:rsidRDefault="006C5CDF">
      <w:r>
        <w:separator/>
      </w:r>
    </w:p>
  </w:endnote>
  <w:endnote w:type="continuationSeparator" w:id="0">
    <w:p w14:paraId="7645DB95" w14:textId="77777777" w:rsidR="006C5CDF" w:rsidRDefault="006C5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229DD" w14:textId="77777777" w:rsidR="00CD2911" w:rsidRDefault="0051530B" w:rsidP="00DE0337">
    <w:pPr>
      <w:pStyle w:val="Footer"/>
      <w:tabs>
        <w:tab w:val="clear" w:pos="4320"/>
        <w:tab w:val="clear" w:pos="8640"/>
        <w:tab w:val="left" w:pos="3504"/>
        <w:tab w:val="center" w:pos="4493"/>
        <w:tab w:val="left" w:pos="644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2CA3B" w14:textId="77777777" w:rsidR="006C5CDF" w:rsidRDefault="006C5CDF">
      <w:r>
        <w:separator/>
      </w:r>
    </w:p>
  </w:footnote>
  <w:footnote w:type="continuationSeparator" w:id="0">
    <w:p w14:paraId="1D6384CA" w14:textId="77777777" w:rsidR="006C5CDF" w:rsidRDefault="006C5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D2210" w14:textId="77777777" w:rsidR="00CD2911" w:rsidRDefault="00CD2911" w:rsidP="00DE033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D1838" w14:textId="1574CC3D" w:rsidR="00CD2911" w:rsidRPr="004139D2" w:rsidRDefault="0051530B" w:rsidP="00311D1B">
    <w:pPr>
      <w:spacing w:before="40" w:line="276" w:lineRule="auto"/>
      <w:rPr>
        <w:b/>
        <w:color w:val="FFFFFF" w:themeColor="background1"/>
        <w:sz w:val="22"/>
        <w:szCs w:val="22"/>
      </w:rPr>
    </w:pPr>
    <w:r>
      <w:rPr>
        <w:b/>
        <w:color w:val="FFFFFF" w:themeColor="background1"/>
        <w:sz w:val="22"/>
        <w:szCs w:val="22"/>
      </w:rPr>
      <w:t>d Family Therapy, College of Health Sciences</w:t>
    </w:r>
  </w:p>
  <w:p w14:paraId="40C6F249" w14:textId="77777777" w:rsidR="00CD2911" w:rsidRPr="004139D2" w:rsidRDefault="0051530B" w:rsidP="004139D2">
    <w:pPr>
      <w:spacing w:before="40" w:line="276" w:lineRule="auto"/>
      <w:ind w:left="1440"/>
      <w:jc w:val="center"/>
      <w:rPr>
        <w:color w:val="FFFFFF" w:themeColor="background1"/>
        <w:sz w:val="16"/>
        <w:szCs w:val="16"/>
      </w:rPr>
    </w:pPr>
    <w:r>
      <w:rPr>
        <w:color w:val="FFFFFF" w:themeColor="background1"/>
        <w:sz w:val="16"/>
        <w:szCs w:val="16"/>
      </w:rPr>
      <w:t>Strauss Hall 371</w:t>
    </w:r>
    <w:r w:rsidRPr="004139D2">
      <w:rPr>
        <w:color w:val="FFFFFF" w:themeColor="background1"/>
        <w:sz w:val="16"/>
        <w:szCs w:val="16"/>
      </w:rPr>
      <w:t xml:space="preserve"> | 700 University Avenue | Monroe, LA 71209</w:t>
    </w:r>
  </w:p>
  <w:p w14:paraId="2B49C179" w14:textId="77777777" w:rsidR="00CD2911" w:rsidRPr="004139D2" w:rsidRDefault="0051530B" w:rsidP="004139D2">
    <w:pPr>
      <w:spacing w:before="40" w:line="276" w:lineRule="auto"/>
      <w:ind w:left="1440"/>
      <w:jc w:val="center"/>
      <w:rPr>
        <w:color w:val="FFFFFF" w:themeColor="background1"/>
        <w:sz w:val="16"/>
        <w:szCs w:val="16"/>
      </w:rPr>
    </w:pPr>
    <w:r>
      <w:rPr>
        <w:color w:val="FFFFFF" w:themeColor="background1"/>
        <w:sz w:val="16"/>
        <w:szCs w:val="16"/>
      </w:rPr>
      <w:t>318.342.1246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30B"/>
    <w:rsid w:val="00000500"/>
    <w:rsid w:val="00026EF5"/>
    <w:rsid w:val="0014679D"/>
    <w:rsid w:val="001F5D3E"/>
    <w:rsid w:val="0025795F"/>
    <w:rsid w:val="0029525F"/>
    <w:rsid w:val="002B02D0"/>
    <w:rsid w:val="002C7113"/>
    <w:rsid w:val="00311D1B"/>
    <w:rsid w:val="003400B6"/>
    <w:rsid w:val="003A79BF"/>
    <w:rsid w:val="00405AB7"/>
    <w:rsid w:val="00414325"/>
    <w:rsid w:val="00466B9D"/>
    <w:rsid w:val="004A0CDC"/>
    <w:rsid w:val="004A69C5"/>
    <w:rsid w:val="004C13FD"/>
    <w:rsid w:val="004C1D18"/>
    <w:rsid w:val="004D270B"/>
    <w:rsid w:val="0051530B"/>
    <w:rsid w:val="00556E90"/>
    <w:rsid w:val="005F7C07"/>
    <w:rsid w:val="00676A98"/>
    <w:rsid w:val="006C5CDF"/>
    <w:rsid w:val="006F61E0"/>
    <w:rsid w:val="006F7CD5"/>
    <w:rsid w:val="007567FD"/>
    <w:rsid w:val="007876EC"/>
    <w:rsid w:val="007D6E9B"/>
    <w:rsid w:val="007F0166"/>
    <w:rsid w:val="00824E8B"/>
    <w:rsid w:val="00830312"/>
    <w:rsid w:val="00844235"/>
    <w:rsid w:val="008868DF"/>
    <w:rsid w:val="008E11BF"/>
    <w:rsid w:val="00903A01"/>
    <w:rsid w:val="00996A6A"/>
    <w:rsid w:val="009D6C4D"/>
    <w:rsid w:val="009F2008"/>
    <w:rsid w:val="00A91581"/>
    <w:rsid w:val="00A9684D"/>
    <w:rsid w:val="00AA385F"/>
    <w:rsid w:val="00AD7296"/>
    <w:rsid w:val="00B00CB7"/>
    <w:rsid w:val="00B0576F"/>
    <w:rsid w:val="00BB062A"/>
    <w:rsid w:val="00C6703F"/>
    <w:rsid w:val="00C7052A"/>
    <w:rsid w:val="00C82C8D"/>
    <w:rsid w:val="00C96592"/>
    <w:rsid w:val="00CB7E57"/>
    <w:rsid w:val="00CD2911"/>
    <w:rsid w:val="00CD6566"/>
    <w:rsid w:val="00CE1A46"/>
    <w:rsid w:val="00D3776E"/>
    <w:rsid w:val="00D52AF6"/>
    <w:rsid w:val="00D63F36"/>
    <w:rsid w:val="00E44007"/>
    <w:rsid w:val="00E94C0C"/>
    <w:rsid w:val="00EA34A8"/>
    <w:rsid w:val="00EE41F8"/>
    <w:rsid w:val="00F13904"/>
    <w:rsid w:val="00F21CFA"/>
    <w:rsid w:val="00F60EAC"/>
    <w:rsid w:val="00FB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529922"/>
  <w15:chartTrackingRefBased/>
  <w15:docId w15:val="{415CBDF2-E38F-40E6-AE98-C4EFC6A1C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3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153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1530B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semiHidden/>
    <w:rsid w:val="005153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51530B"/>
    <w:rPr>
      <w:rFonts w:ascii="Times New Roman" w:eastAsia="Times New Roman" w:hAnsi="Times New Roman" w:cs="Times New Roman"/>
      <w:sz w:val="24"/>
      <w:szCs w:val="20"/>
    </w:rPr>
  </w:style>
  <w:style w:type="paragraph" w:customStyle="1" w:styleId="BasicParagraph">
    <w:name w:val="[Basic Paragraph]"/>
    <w:basedOn w:val="Normal"/>
    <w:uiPriority w:val="99"/>
    <w:rsid w:val="0051530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3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30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FCA6A-4C6F-40DE-950B-9F81CC60A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253</Words>
  <Characters>1461</Characters>
  <Application>Microsoft Office Word</Application>
  <DocSecurity>0</DocSecurity>
  <Lines>36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Samuel Shannon</cp:lastModifiedBy>
  <cp:revision>54</cp:revision>
  <cp:lastPrinted>2023-10-27T16:34:00Z</cp:lastPrinted>
  <dcterms:created xsi:type="dcterms:W3CDTF">2024-12-19T14:57:00Z</dcterms:created>
  <dcterms:modified xsi:type="dcterms:W3CDTF">2025-12-15T20:26:00Z</dcterms:modified>
</cp:coreProperties>
</file>