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8" w:rsidRDefault="00AD46F8" w:rsidP="009B1D44">
      <w:pPr>
        <w:spacing w:after="0"/>
      </w:pPr>
    </w:p>
    <w:p w:rsidR="009B1D44" w:rsidRDefault="009B1D44" w:rsidP="009B1D44">
      <w:pPr>
        <w:spacing w:after="0"/>
      </w:pPr>
      <w:r>
        <w:t>Date:</w:t>
      </w:r>
      <w:r>
        <w:tab/>
        <w:t>May 1</w:t>
      </w:r>
      <w:r w:rsidR="009470A9">
        <w:t>9</w:t>
      </w:r>
      <w:r>
        <w:t>, 2009</w:t>
      </w:r>
      <w:r w:rsidR="00AD46F8">
        <w:tab/>
      </w:r>
      <w:r w:rsidR="00AD46F8">
        <w:tab/>
      </w:r>
      <w:r w:rsidR="00AD46F8">
        <w:tab/>
      </w:r>
      <w:r w:rsidR="00AD46F8">
        <w:tab/>
      </w:r>
      <w:r w:rsidR="00AD46F8">
        <w:tab/>
      </w:r>
      <w:r w:rsidR="00AD46F8">
        <w:tab/>
      </w:r>
      <w:r w:rsidR="00AD46F8">
        <w:tab/>
      </w:r>
      <w:r w:rsidR="00AD46F8">
        <w:tab/>
      </w:r>
      <w:r w:rsidR="00AD46F8">
        <w:tab/>
      </w:r>
      <w:r w:rsidR="00AD46F8">
        <w:tab/>
      </w:r>
    </w:p>
    <w:p w:rsidR="009B1D44" w:rsidRDefault="009B1D44" w:rsidP="009B1D44">
      <w:pPr>
        <w:spacing w:after="0"/>
      </w:pPr>
    </w:p>
    <w:p w:rsidR="009B1D44" w:rsidRDefault="009B1D44" w:rsidP="009B1D44">
      <w:pPr>
        <w:spacing w:after="0"/>
      </w:pPr>
      <w:r>
        <w:t>To:</w:t>
      </w:r>
      <w:r>
        <w:tab/>
        <w:t>Mr.  Todd Guice, Principal and</w:t>
      </w:r>
    </w:p>
    <w:p w:rsidR="009B1D44" w:rsidRDefault="009B1D44" w:rsidP="009B1D44">
      <w:pPr>
        <w:spacing w:after="0"/>
        <w:ind w:firstLine="720"/>
      </w:pPr>
      <w:r>
        <w:t>Mr. Rick Hearns, Curriculum Coordinator, Ouachita High</w:t>
      </w:r>
    </w:p>
    <w:p w:rsidR="009B1D44" w:rsidRDefault="009B1D44" w:rsidP="009B1D44">
      <w:pPr>
        <w:spacing w:after="0"/>
        <w:ind w:firstLine="720"/>
      </w:pPr>
      <w:r>
        <w:t>Mrs. Tereatha Chisely, Principal</w:t>
      </w:r>
    </w:p>
    <w:p w:rsidR="009B1D44" w:rsidRDefault="009B1D44" w:rsidP="009B1D44">
      <w:pPr>
        <w:spacing w:after="0"/>
        <w:ind w:firstLine="720"/>
      </w:pPr>
      <w:r>
        <w:t>Richwood Jr. High</w:t>
      </w:r>
    </w:p>
    <w:p w:rsidR="009B1D44" w:rsidRDefault="009B1D44" w:rsidP="009B1D44">
      <w:pPr>
        <w:spacing w:after="0"/>
        <w:ind w:firstLine="720"/>
      </w:pPr>
      <w:r>
        <w:t>Mrs. Whitney Martin, Principal Lee Jr. High</w:t>
      </w:r>
    </w:p>
    <w:p w:rsidR="009B1D44" w:rsidRDefault="009B1D44" w:rsidP="009B1D44">
      <w:pPr>
        <w:spacing w:after="0"/>
        <w:ind w:firstLine="720"/>
      </w:pPr>
      <w:r>
        <w:t>Mr. Brent Vidrine, Principal and</w:t>
      </w:r>
    </w:p>
    <w:p w:rsidR="009B1D44" w:rsidRDefault="009B1D44" w:rsidP="009B1D44">
      <w:pPr>
        <w:spacing w:after="0"/>
        <w:ind w:firstLine="720"/>
      </w:pPr>
      <w:r>
        <w:t>Mrs. Christella Dawson, Assistant Principal</w:t>
      </w:r>
    </w:p>
    <w:p w:rsidR="009B1D44" w:rsidRDefault="009B1D44" w:rsidP="009B1D44">
      <w:pPr>
        <w:spacing w:after="0"/>
        <w:ind w:firstLine="720"/>
      </w:pPr>
      <w:r>
        <w:t xml:space="preserve">Neville High </w:t>
      </w:r>
    </w:p>
    <w:p w:rsidR="00BD6145" w:rsidRDefault="00BD6145" w:rsidP="009B1D44">
      <w:pPr>
        <w:spacing w:after="0"/>
        <w:ind w:firstLine="720"/>
      </w:pPr>
      <w:r>
        <w:t xml:space="preserve">Mr. Anthony Killian and Dr. </w:t>
      </w:r>
      <w:proofErr w:type="spellStart"/>
      <w:r>
        <w:t>Sherlyn</w:t>
      </w:r>
      <w:proofErr w:type="spellEnd"/>
      <w:r>
        <w:t xml:space="preserve"> </w:t>
      </w:r>
      <w:proofErr w:type="spellStart"/>
      <w:r>
        <w:t>Loche</w:t>
      </w:r>
      <w:proofErr w:type="spellEnd"/>
    </w:p>
    <w:p w:rsidR="00BD6145" w:rsidRDefault="00BD6145" w:rsidP="009B1D44">
      <w:pPr>
        <w:spacing w:after="0"/>
        <w:ind w:firstLine="720"/>
      </w:pPr>
      <w:r>
        <w:t>Richwood High School</w:t>
      </w:r>
    </w:p>
    <w:p w:rsidR="00D851C5" w:rsidRDefault="00D851C5" w:rsidP="009B1D44">
      <w:pPr>
        <w:spacing w:after="0"/>
        <w:ind w:firstLine="720"/>
      </w:pPr>
    </w:p>
    <w:p w:rsidR="009B1D44" w:rsidRDefault="009B1D44" w:rsidP="009B1D44">
      <w:pPr>
        <w:spacing w:after="0"/>
      </w:pPr>
      <w:r>
        <w:t xml:space="preserve">From: </w:t>
      </w:r>
      <w:r>
        <w:tab/>
        <w:t>Dr. L. J. Clark, Assistant Professor</w:t>
      </w:r>
    </w:p>
    <w:p w:rsidR="009B1D44" w:rsidRDefault="009B1D44" w:rsidP="009B1D44">
      <w:pPr>
        <w:spacing w:after="0"/>
      </w:pPr>
      <w:r>
        <w:tab/>
        <w:t>ULM</w:t>
      </w:r>
    </w:p>
    <w:p w:rsidR="00861AEF" w:rsidRDefault="00861AEF" w:rsidP="009B1D44">
      <w:pPr>
        <w:spacing w:after="0"/>
      </w:pPr>
    </w:p>
    <w:p w:rsidR="009B1D44" w:rsidRDefault="009B1D44" w:rsidP="009B1D44">
      <w:pPr>
        <w:spacing w:after="0"/>
      </w:pPr>
      <w:r>
        <w:t>Subject:  Partnership Proposal</w:t>
      </w:r>
    </w:p>
    <w:p w:rsidR="009B1D44" w:rsidRDefault="009B1D44" w:rsidP="009B1D44">
      <w:pPr>
        <w:spacing w:after="0"/>
      </w:pPr>
    </w:p>
    <w:p w:rsidR="009B1D44" w:rsidRDefault="009B1D44" w:rsidP="009B1D44">
      <w:pPr>
        <w:spacing w:after="0"/>
      </w:pPr>
      <w:r>
        <w:t xml:space="preserve">The College of Education and Human Development at the University </w:t>
      </w:r>
      <w:proofErr w:type="gramStart"/>
      <w:r>
        <w:t>of</w:t>
      </w:r>
      <w:proofErr w:type="gramEnd"/>
      <w:r>
        <w:t xml:space="preserve"> Louisiana </w:t>
      </w:r>
      <w:r w:rsidR="00BF4EED">
        <w:t xml:space="preserve">Monroe (ULM) </w:t>
      </w:r>
      <w:r>
        <w:t xml:space="preserve">has been quite fortunate to </w:t>
      </w:r>
      <w:r w:rsidR="00BF4EED">
        <w:t xml:space="preserve">have </w:t>
      </w:r>
      <w:r>
        <w:t>collaborate</w:t>
      </w:r>
      <w:r w:rsidR="00BF4EED">
        <w:t>d</w:t>
      </w:r>
      <w:r>
        <w:t xml:space="preserve"> with </w:t>
      </w:r>
      <w:r w:rsidR="00BF4EED">
        <w:t xml:space="preserve">you </w:t>
      </w:r>
      <w:r>
        <w:t>in placing our teacher education candidates in your school</w:t>
      </w:r>
      <w:r w:rsidR="00BF4EED">
        <w:t>s</w:t>
      </w:r>
      <w:r>
        <w:t>. We would like to continue this collaboration</w:t>
      </w:r>
      <w:r w:rsidR="00BF4EED">
        <w:t xml:space="preserve"> and ideal working relationship</w:t>
      </w:r>
      <w:r>
        <w:t xml:space="preserve"> </w:t>
      </w:r>
      <w:r w:rsidR="00BF4EED">
        <w:t>in a more structured partnership</w:t>
      </w:r>
      <w:r>
        <w:t>.</w:t>
      </w:r>
      <w:r w:rsidR="00BF4EED">
        <w:t xml:space="preserve">  For fall semester 2009, we will need you and your teachers again to provide our </w:t>
      </w:r>
      <w:proofErr w:type="gramStart"/>
      <w:r w:rsidR="00BF4EED">
        <w:t>candidates</w:t>
      </w:r>
      <w:proofErr w:type="gramEnd"/>
      <w:r w:rsidR="00BF4EED">
        <w:t xml:space="preserve"> with rich and meaningful field experiences.  Data collected from past candidates who observed and were mentored by your </w:t>
      </w:r>
      <w:proofErr w:type="gramStart"/>
      <w:r w:rsidR="00BF4EED">
        <w:t>teachers</w:t>
      </w:r>
      <w:proofErr w:type="gramEnd"/>
      <w:r w:rsidR="00BF4EED">
        <w:t xml:space="preserve"> show that we must continue and </w:t>
      </w:r>
      <w:r w:rsidR="008B4BAE">
        <w:t xml:space="preserve">further develop </w:t>
      </w:r>
      <w:r w:rsidR="00BF4EED">
        <w:t xml:space="preserve">the </w:t>
      </w:r>
      <w:r w:rsidR="008B4BAE">
        <w:t xml:space="preserve">mutually enriching </w:t>
      </w:r>
      <w:r w:rsidR="00861AEF">
        <w:t>arrangement</w:t>
      </w:r>
      <w:r w:rsidR="00BF4EED">
        <w:t xml:space="preserve"> we </w:t>
      </w:r>
      <w:r w:rsidR="007A20E1">
        <w:t>have with</w:t>
      </w:r>
      <w:r w:rsidR="00BF4EED">
        <w:t xml:space="preserve"> you.</w:t>
      </w:r>
    </w:p>
    <w:p w:rsidR="00BF4EED" w:rsidRDefault="00BF4EED" w:rsidP="009B1D44">
      <w:pPr>
        <w:spacing w:after="0"/>
      </w:pPr>
    </w:p>
    <w:p w:rsidR="003F1E20" w:rsidRDefault="00BF4EED" w:rsidP="009B1D44">
      <w:pPr>
        <w:spacing w:after="0"/>
      </w:pPr>
      <w:r>
        <w:t xml:space="preserve">In order that we might forge a strong partnership between you and ULM, we would like to </w:t>
      </w:r>
      <w:r w:rsidR="00D85E9C">
        <w:t>propose a</w:t>
      </w:r>
      <w:r>
        <w:t xml:space="preserve"> partnership with you that will include a “ULM Smart Classroom.”  The ULM Smart Classroo</w:t>
      </w:r>
      <w:r w:rsidR="000312BF">
        <w:t>m” will allow ULM instructors a</w:t>
      </w:r>
      <w:r>
        <w:t xml:space="preserve"> </w:t>
      </w:r>
      <w:r w:rsidR="005B6022">
        <w:t xml:space="preserve">technology-rich </w:t>
      </w:r>
      <w:r>
        <w:t>classroom</w:t>
      </w:r>
      <w:r w:rsidR="00D85E9C">
        <w:t xml:space="preserve"> on your campus</w:t>
      </w:r>
      <w:r>
        <w:t xml:space="preserve"> to meet </w:t>
      </w:r>
      <w:r w:rsidR="007A20E1">
        <w:t xml:space="preserve">with teacher candidates </w:t>
      </w:r>
      <w:r>
        <w:t xml:space="preserve">for demonstrating teaching </w:t>
      </w:r>
      <w:r w:rsidR="00D85E9C">
        <w:t xml:space="preserve">strategies </w:t>
      </w:r>
      <w:r w:rsidR="000312BF">
        <w:t xml:space="preserve">and </w:t>
      </w:r>
      <w:r w:rsidR="007A20E1">
        <w:t>teaching mini lessons</w:t>
      </w:r>
      <w:r w:rsidR="00D85E9C">
        <w:t>.  In addition</w:t>
      </w:r>
      <w:r w:rsidR="000312BF">
        <w:t>,</w:t>
      </w:r>
      <w:r w:rsidR="00D85E9C">
        <w:t xml:space="preserve"> this opportunity </w:t>
      </w:r>
      <w:r w:rsidR="007A20E1">
        <w:t xml:space="preserve">might include workshops involving your teachers mentoring our teacher candidates.  </w:t>
      </w:r>
      <w:r w:rsidR="00D85E9C">
        <w:t>W</w:t>
      </w:r>
      <w:r w:rsidR="007A20E1">
        <w:t>hen the “ULM Classroom” is not in use</w:t>
      </w:r>
      <w:r w:rsidR="003D4EAE">
        <w:t xml:space="preserve"> by our instructors</w:t>
      </w:r>
      <w:r w:rsidR="007A20E1">
        <w:t xml:space="preserve">, </w:t>
      </w:r>
      <w:r w:rsidR="000312BF">
        <w:t xml:space="preserve">we hope </w:t>
      </w:r>
      <w:r w:rsidR="007A20E1">
        <w:t>you will find o</w:t>
      </w:r>
      <w:r w:rsidR="00D85E9C">
        <w:t>ccasion</w:t>
      </w:r>
      <w:r w:rsidR="007A20E1">
        <w:t xml:space="preserve"> to utilize the classroom with your teachers. The “ULM Smart Classroom” will include the latest </w:t>
      </w:r>
      <w:r w:rsidR="00AD46F8">
        <w:t>smart board</w:t>
      </w:r>
      <w:r w:rsidR="007A20E1">
        <w:t xml:space="preserve"> presentation technology.  We </w:t>
      </w:r>
      <w:r w:rsidR="003F1E20">
        <w:t>welcome an</w:t>
      </w:r>
      <w:r w:rsidR="007A20E1">
        <w:t xml:space="preserve"> opportunity</w:t>
      </w:r>
      <w:r w:rsidR="008B4BAE">
        <w:t xml:space="preserve"> </w:t>
      </w:r>
      <w:r w:rsidR="00D851C5">
        <w:t>to you for a ULM campus visit</w:t>
      </w:r>
      <w:r w:rsidR="007A20E1">
        <w:t xml:space="preserve"> to discuss the finer details.  </w:t>
      </w:r>
      <w:r w:rsidR="000312BF">
        <w:t>Please review your calendars</w:t>
      </w:r>
      <w:r w:rsidR="009470A9">
        <w:t xml:space="preserve">.  We would like to share our proposal in detail </w:t>
      </w:r>
      <w:r w:rsidR="009470A9" w:rsidRPr="003F1E20">
        <w:rPr>
          <w:b/>
        </w:rPr>
        <w:t xml:space="preserve">Friday, May </w:t>
      </w:r>
      <w:r w:rsidR="00F125FC" w:rsidRPr="003F1E20">
        <w:rPr>
          <w:b/>
        </w:rPr>
        <w:t>29, 2009 at 11:00 A.M.</w:t>
      </w:r>
      <w:r w:rsidR="003F1E20" w:rsidRPr="003F1E20">
        <w:rPr>
          <w:b/>
        </w:rPr>
        <w:t xml:space="preserve"> at Strauss Hall</w:t>
      </w:r>
      <w:r w:rsidR="003F1E20">
        <w:t xml:space="preserve"> (Room 148).  Please confirm that you can be present via my email </w:t>
      </w:r>
      <w:hyperlink r:id="rId4" w:history="1">
        <w:r w:rsidR="003F1E20" w:rsidRPr="00E62987">
          <w:rPr>
            <w:rStyle w:val="Hyperlink"/>
          </w:rPr>
          <w:t>leclark@ulm.edu</w:t>
        </w:r>
      </w:hyperlink>
      <w:r w:rsidR="003F1E20">
        <w:t xml:space="preserve"> . You may also call Dr. </w:t>
      </w:r>
      <w:proofErr w:type="spellStart"/>
      <w:r w:rsidR="003F1E20">
        <w:t>Thilla</w:t>
      </w:r>
      <w:proofErr w:type="spellEnd"/>
      <w:r w:rsidR="003F1E20">
        <w:t xml:space="preserve"> </w:t>
      </w:r>
      <w:proofErr w:type="spellStart"/>
      <w:r w:rsidR="003F1E20">
        <w:t>Sivakumaran’s</w:t>
      </w:r>
      <w:proofErr w:type="spellEnd"/>
      <w:r w:rsidR="003F1E20">
        <w:t xml:space="preserve"> office at 342-1000 and ask for Mrs. Lisa Seymour.</w:t>
      </w:r>
    </w:p>
    <w:p w:rsidR="003F1E20" w:rsidRDefault="003F1E20" w:rsidP="009B1D44">
      <w:pPr>
        <w:spacing w:after="0"/>
      </w:pPr>
    </w:p>
    <w:p w:rsidR="00265110" w:rsidRDefault="00265110" w:rsidP="009B1D44">
      <w:pPr>
        <w:spacing w:after="0"/>
      </w:pPr>
      <w:r>
        <w:t>Thank y</w:t>
      </w:r>
      <w:r w:rsidR="000312BF">
        <w:t>ou for considering our proposal</w:t>
      </w:r>
      <w:r w:rsidR="00D851C5">
        <w:t>,</w:t>
      </w:r>
      <w:r w:rsidR="000312BF">
        <w:t xml:space="preserve"> and I look forward to hearing from you soon.</w:t>
      </w:r>
    </w:p>
    <w:p w:rsidR="009B1D44" w:rsidRDefault="009B1D44" w:rsidP="009B1D44">
      <w:pPr>
        <w:spacing w:after="0"/>
      </w:pPr>
    </w:p>
    <w:p w:rsidR="009B1D44" w:rsidRDefault="009B1D44"/>
    <w:sectPr w:rsidR="009B1D44" w:rsidSect="00D66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D44"/>
    <w:rsid w:val="000312BF"/>
    <w:rsid w:val="000F1C53"/>
    <w:rsid w:val="00265110"/>
    <w:rsid w:val="002725CB"/>
    <w:rsid w:val="003D4EAE"/>
    <w:rsid w:val="003F1E20"/>
    <w:rsid w:val="005B6022"/>
    <w:rsid w:val="007A20E1"/>
    <w:rsid w:val="00861AEF"/>
    <w:rsid w:val="008B4BAE"/>
    <w:rsid w:val="008D03EE"/>
    <w:rsid w:val="009470A9"/>
    <w:rsid w:val="009B1D44"/>
    <w:rsid w:val="00AD46F8"/>
    <w:rsid w:val="00BD6145"/>
    <w:rsid w:val="00BF4EED"/>
    <w:rsid w:val="00D66B20"/>
    <w:rsid w:val="00D851C5"/>
    <w:rsid w:val="00D85E9C"/>
    <w:rsid w:val="00E02009"/>
    <w:rsid w:val="00EF6978"/>
    <w:rsid w:val="00F125FC"/>
    <w:rsid w:val="00F2518D"/>
    <w:rsid w:val="00FD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B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E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clark@ulm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2298</CharactersWithSpaces>
  <SharedDoc>false</SharedDoc>
  <HLinks>
    <vt:vector size="6" baseType="variant"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mailto:leclark@ulm.edu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2009-05-19T21:52:00Z</cp:lastPrinted>
  <dcterms:created xsi:type="dcterms:W3CDTF">2009-05-27T21:50:00Z</dcterms:created>
  <dcterms:modified xsi:type="dcterms:W3CDTF">2009-05-27T21:50:00Z</dcterms:modified>
</cp:coreProperties>
</file>