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ACB" w:rsidRPr="004C6739" w:rsidRDefault="004C6739" w:rsidP="004C6739">
      <w:pPr>
        <w:pStyle w:val="Default"/>
        <w:rPr>
          <w:rFonts w:ascii="Times New Roman" w:hAnsi="Times New Roman" w:cs="Times New Roman"/>
          <w:b/>
          <w:szCs w:val="22"/>
        </w:rPr>
      </w:pPr>
      <w:r w:rsidRPr="0009442F">
        <w:rPr>
          <w:rFonts w:ascii="Times New Roman" w:eastAsia="Times New Roman" w:hAnsi="Times New Roman" w:cs="Times New Roman"/>
          <w:b/>
          <w:bCs/>
          <w:noProof/>
          <w:sz w:val="28"/>
        </w:rPr>
        <w:drawing>
          <wp:anchor distT="0" distB="0" distL="114300" distR="114300" simplePos="0" relativeHeight="251659264" behindDoc="1" locked="0" layoutInCell="1" allowOverlap="1" wp14:anchorId="2298AE2F" wp14:editId="565F0DF3">
            <wp:simplePos x="0" y="0"/>
            <wp:positionH relativeFrom="column">
              <wp:posOffset>-254000</wp:posOffset>
            </wp:positionH>
            <wp:positionV relativeFrom="paragraph">
              <wp:posOffset>-305435</wp:posOffset>
            </wp:positionV>
            <wp:extent cx="1002030" cy="850265"/>
            <wp:effectExtent l="0" t="0" r="7620" b="6985"/>
            <wp:wrapTight wrapText="bothSides">
              <wp:wrapPolygon edited="0">
                <wp:start x="0" y="0"/>
                <wp:lineTo x="0" y="21294"/>
                <wp:lineTo x="21354" y="21294"/>
                <wp:lineTo x="21354" y="0"/>
                <wp:lineTo x="0" y="0"/>
              </wp:wrapPolygon>
            </wp:wrapTight>
            <wp:docPr id="1" name="Picture 16" descr="ULM Logo-WM-BT Combo-2C_505&amp;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 name="Picture 16" descr="ULM Logo-WM-BT Combo-2C_505&amp;872.jp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2030" cy="8502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2"/>
          <w:szCs w:val="22"/>
        </w:rPr>
        <w:t xml:space="preserve">                                          </w:t>
      </w:r>
      <w:r>
        <w:rPr>
          <w:rFonts w:ascii="Times New Roman" w:hAnsi="Times New Roman" w:cs="Times New Roman"/>
          <w:b/>
          <w:szCs w:val="22"/>
        </w:rPr>
        <w:t>University of L</w:t>
      </w:r>
      <w:r w:rsidRPr="004C6739">
        <w:rPr>
          <w:rFonts w:ascii="Times New Roman" w:hAnsi="Times New Roman" w:cs="Times New Roman"/>
          <w:b/>
          <w:szCs w:val="22"/>
        </w:rPr>
        <w:t xml:space="preserve">ouisiana at </w:t>
      </w:r>
      <w:r>
        <w:rPr>
          <w:rFonts w:ascii="Times New Roman" w:hAnsi="Times New Roman" w:cs="Times New Roman"/>
          <w:b/>
          <w:szCs w:val="22"/>
        </w:rPr>
        <w:t>M</w:t>
      </w:r>
      <w:r w:rsidRPr="004C6739">
        <w:rPr>
          <w:rFonts w:ascii="Times New Roman" w:hAnsi="Times New Roman" w:cs="Times New Roman"/>
          <w:b/>
          <w:szCs w:val="22"/>
        </w:rPr>
        <w:t>onroe</w:t>
      </w:r>
    </w:p>
    <w:p w:rsidR="00ED2ACB" w:rsidRPr="004C6739" w:rsidRDefault="004C6739" w:rsidP="004C6739">
      <w:pPr>
        <w:pStyle w:val="Default"/>
        <w:rPr>
          <w:rFonts w:ascii="Times New Roman" w:hAnsi="Times New Roman" w:cs="Times New Roman"/>
          <w:b/>
          <w:i/>
          <w:szCs w:val="22"/>
        </w:rPr>
      </w:pPr>
      <w:r w:rsidRPr="004C6739">
        <w:rPr>
          <w:rFonts w:ascii="Times New Roman" w:hAnsi="Times New Roman" w:cs="Times New Roman"/>
          <w:b/>
          <w:i/>
          <w:szCs w:val="22"/>
        </w:rPr>
        <w:t xml:space="preserve">                            </w:t>
      </w:r>
      <w:r w:rsidR="00ED2ACB" w:rsidRPr="004C6739">
        <w:rPr>
          <w:rFonts w:ascii="Times New Roman" w:hAnsi="Times New Roman" w:cs="Times New Roman"/>
          <w:b/>
          <w:i/>
          <w:szCs w:val="22"/>
        </w:rPr>
        <w:t>Master of Occupational Therapy Program</w:t>
      </w:r>
      <w:r>
        <w:rPr>
          <w:rFonts w:ascii="Times New Roman" w:hAnsi="Times New Roman" w:cs="Times New Roman"/>
          <w:b/>
          <w:i/>
          <w:szCs w:val="22"/>
        </w:rPr>
        <w:t xml:space="preserve"> (MOT)</w:t>
      </w:r>
    </w:p>
    <w:p w:rsidR="004C6739" w:rsidRDefault="004C6739" w:rsidP="004C6739">
      <w:pPr>
        <w:pStyle w:val="Default"/>
        <w:ind w:left="2880"/>
        <w:rPr>
          <w:rFonts w:ascii="Times New Roman" w:hAnsi="Times New Roman" w:cs="Times New Roman"/>
          <w:b/>
          <w:szCs w:val="22"/>
        </w:rPr>
      </w:pPr>
      <w:r>
        <w:rPr>
          <w:rFonts w:ascii="Times New Roman" w:hAnsi="Times New Roman" w:cs="Times New Roman"/>
          <w:b/>
          <w:szCs w:val="22"/>
        </w:rPr>
        <w:t xml:space="preserve">     </w:t>
      </w:r>
    </w:p>
    <w:p w:rsidR="004C6739" w:rsidRDefault="004C6739" w:rsidP="004C6739">
      <w:pPr>
        <w:pStyle w:val="Default"/>
        <w:ind w:left="2880"/>
        <w:rPr>
          <w:rFonts w:ascii="Times New Roman" w:hAnsi="Times New Roman" w:cs="Times New Roman"/>
          <w:b/>
          <w:szCs w:val="22"/>
        </w:rPr>
      </w:pPr>
      <w:r>
        <w:rPr>
          <w:rFonts w:ascii="Times New Roman" w:hAnsi="Times New Roman" w:cs="Times New Roman"/>
          <w:b/>
          <w:szCs w:val="22"/>
        </w:rPr>
        <w:t xml:space="preserve">   </w:t>
      </w:r>
    </w:p>
    <w:p w:rsidR="00ED2ACB" w:rsidRPr="004C6739" w:rsidRDefault="004C6739" w:rsidP="004C6739">
      <w:pPr>
        <w:pStyle w:val="Default"/>
        <w:pBdr>
          <w:bottom w:val="single" w:sz="4" w:space="1" w:color="auto"/>
        </w:pBdr>
        <w:ind w:left="2880" w:hanging="2880"/>
        <w:jc w:val="center"/>
        <w:rPr>
          <w:rFonts w:ascii="Times New Roman" w:hAnsi="Times New Roman" w:cs="Times New Roman"/>
          <w:szCs w:val="22"/>
        </w:rPr>
      </w:pPr>
      <w:r w:rsidRPr="004C6739">
        <w:rPr>
          <w:rFonts w:ascii="Times New Roman" w:hAnsi="Times New Roman" w:cs="Times New Roman"/>
          <w:b/>
          <w:szCs w:val="22"/>
        </w:rPr>
        <w:t>POLICY &amp; PROCEDURES ON EXAM PROCTORS</w:t>
      </w:r>
    </w:p>
    <w:p w:rsidR="00ED2ACB" w:rsidRPr="004C6739" w:rsidRDefault="00ED2ACB" w:rsidP="00ED2ACB">
      <w:pPr>
        <w:pStyle w:val="Default"/>
        <w:rPr>
          <w:rFonts w:ascii="Times New Roman" w:hAnsi="Times New Roman" w:cs="Times New Roman"/>
          <w:sz w:val="12"/>
          <w:szCs w:val="22"/>
        </w:rPr>
      </w:pPr>
    </w:p>
    <w:p w:rsidR="00ED2ACB" w:rsidRPr="00723BF1" w:rsidRDefault="00ED2ACB" w:rsidP="00ED2ACB">
      <w:pPr>
        <w:pStyle w:val="Default"/>
        <w:rPr>
          <w:rFonts w:ascii="Times New Roman" w:hAnsi="Times New Roman" w:cs="Times New Roman"/>
          <w:sz w:val="22"/>
          <w:szCs w:val="22"/>
        </w:rPr>
      </w:pPr>
      <w:r w:rsidRPr="00723BF1">
        <w:rPr>
          <w:rFonts w:ascii="Times New Roman" w:hAnsi="Times New Roman" w:cs="Times New Roman"/>
          <w:sz w:val="22"/>
          <w:szCs w:val="22"/>
        </w:rPr>
        <w:t xml:space="preserve">Student-chosen proctors </w:t>
      </w:r>
      <w:r w:rsidR="00723BF1">
        <w:rPr>
          <w:rFonts w:ascii="Times New Roman" w:hAnsi="Times New Roman" w:cs="Times New Roman"/>
          <w:sz w:val="22"/>
          <w:szCs w:val="22"/>
        </w:rPr>
        <w:t>will be</w:t>
      </w:r>
      <w:r w:rsidRPr="00723BF1">
        <w:rPr>
          <w:rFonts w:ascii="Times New Roman" w:hAnsi="Times New Roman" w:cs="Times New Roman"/>
          <w:sz w:val="22"/>
          <w:szCs w:val="22"/>
        </w:rPr>
        <w:t xml:space="preserve"> used in the ULM MOT Program to maximize class didactic time</w:t>
      </w:r>
      <w:r w:rsidR="00723BF1">
        <w:rPr>
          <w:rFonts w:ascii="Times New Roman" w:hAnsi="Times New Roman" w:cs="Times New Roman"/>
          <w:sz w:val="22"/>
          <w:szCs w:val="22"/>
        </w:rPr>
        <w:t xml:space="preserve"> and preserve academic integrity</w:t>
      </w:r>
      <w:r w:rsidRPr="00723BF1">
        <w:rPr>
          <w:rFonts w:ascii="Times New Roman" w:hAnsi="Times New Roman" w:cs="Times New Roman"/>
          <w:sz w:val="22"/>
          <w:szCs w:val="22"/>
        </w:rPr>
        <w:t xml:space="preserve">. </w:t>
      </w:r>
      <w:r w:rsidR="007D6811">
        <w:rPr>
          <w:rFonts w:ascii="Times New Roman" w:hAnsi="Times New Roman" w:cs="Times New Roman"/>
          <w:sz w:val="22"/>
          <w:szCs w:val="22"/>
        </w:rPr>
        <w:t>Exams that are taken online/off-campus</w:t>
      </w:r>
      <w:r w:rsidRPr="00723BF1">
        <w:rPr>
          <w:rFonts w:ascii="Times New Roman" w:hAnsi="Times New Roman" w:cs="Times New Roman"/>
          <w:sz w:val="22"/>
          <w:szCs w:val="22"/>
        </w:rPr>
        <w:t xml:space="preserve"> </w:t>
      </w:r>
      <w:r w:rsidR="007D6811">
        <w:rPr>
          <w:rFonts w:ascii="Times New Roman" w:hAnsi="Times New Roman" w:cs="Times New Roman"/>
          <w:sz w:val="22"/>
          <w:szCs w:val="22"/>
        </w:rPr>
        <w:t>must be monitored</w:t>
      </w:r>
      <w:r w:rsidRPr="00723BF1">
        <w:rPr>
          <w:rFonts w:ascii="Times New Roman" w:hAnsi="Times New Roman" w:cs="Times New Roman"/>
          <w:sz w:val="22"/>
          <w:szCs w:val="22"/>
        </w:rPr>
        <w:t xml:space="preserve"> by a proctor chosen by the student and approved by the ULM MOT Program. The proctor system is an integral part of the academic process and is critical to academic integrity. ANY violations of the proctor agreement or process will be considered a flagrant violation of </w:t>
      </w:r>
      <w:r w:rsidRPr="00DE56DB">
        <w:rPr>
          <w:rFonts w:ascii="Times New Roman" w:hAnsi="Times New Roman" w:cs="Times New Roman"/>
          <w:sz w:val="22"/>
          <w:szCs w:val="22"/>
        </w:rPr>
        <w:t>ULM MOT policies</w:t>
      </w:r>
      <w:r w:rsidR="00B17914" w:rsidRPr="00DE56DB">
        <w:rPr>
          <w:rFonts w:ascii="Times New Roman" w:hAnsi="Times New Roman" w:cs="Times New Roman"/>
          <w:sz w:val="22"/>
          <w:szCs w:val="22"/>
        </w:rPr>
        <w:t xml:space="preserve"> </w:t>
      </w:r>
      <w:r w:rsidRPr="00DE56DB">
        <w:rPr>
          <w:rFonts w:ascii="Times New Roman" w:hAnsi="Times New Roman" w:cs="Times New Roman"/>
          <w:sz w:val="22"/>
          <w:szCs w:val="22"/>
        </w:rPr>
        <w:t xml:space="preserve">and the student will be subject to </w:t>
      </w:r>
      <w:r w:rsidR="007D6811" w:rsidRPr="00DE56DB">
        <w:rPr>
          <w:rFonts w:ascii="Times New Roman" w:hAnsi="Times New Roman" w:cs="Times New Roman"/>
          <w:sz w:val="22"/>
          <w:szCs w:val="22"/>
        </w:rPr>
        <w:t>disciplinary action, which may include receiving a grade of zero</w:t>
      </w:r>
      <w:r w:rsidR="007D6811">
        <w:rPr>
          <w:rFonts w:ascii="Times New Roman" w:hAnsi="Times New Roman" w:cs="Times New Roman"/>
          <w:sz w:val="22"/>
          <w:szCs w:val="22"/>
        </w:rPr>
        <w:t xml:space="preserve"> on the exam and/or dismissal from the program</w:t>
      </w:r>
      <w:r w:rsidRPr="00723BF1">
        <w:rPr>
          <w:rFonts w:ascii="Times New Roman" w:hAnsi="Times New Roman" w:cs="Times New Roman"/>
          <w:sz w:val="22"/>
          <w:szCs w:val="22"/>
        </w:rPr>
        <w:t xml:space="preserve">. </w:t>
      </w:r>
    </w:p>
    <w:p w:rsidR="00ED2ACB" w:rsidRPr="00DE56DB" w:rsidRDefault="00ED2ACB" w:rsidP="00ED2ACB">
      <w:pPr>
        <w:pStyle w:val="Default"/>
        <w:rPr>
          <w:rFonts w:ascii="Times New Roman" w:hAnsi="Times New Roman" w:cs="Times New Roman"/>
          <w:sz w:val="10"/>
          <w:szCs w:val="22"/>
        </w:rPr>
      </w:pPr>
    </w:p>
    <w:p w:rsidR="000A386F" w:rsidRPr="00723BF1" w:rsidRDefault="0088242A" w:rsidP="000A386F">
      <w:pPr>
        <w:pStyle w:val="Default"/>
        <w:rPr>
          <w:rFonts w:ascii="Times New Roman" w:hAnsi="Times New Roman" w:cs="Times New Roman"/>
          <w:b/>
          <w:sz w:val="22"/>
          <w:szCs w:val="22"/>
          <w:u w:val="single"/>
        </w:rPr>
      </w:pPr>
      <w:r>
        <w:rPr>
          <w:rFonts w:ascii="Times New Roman" w:hAnsi="Times New Roman" w:cs="Times New Roman"/>
          <w:b/>
          <w:sz w:val="22"/>
          <w:szCs w:val="22"/>
          <w:u w:val="single"/>
        </w:rPr>
        <w:t>Process for Proctored Exams</w:t>
      </w:r>
      <w:r w:rsidR="000A386F" w:rsidRPr="00723BF1">
        <w:rPr>
          <w:rFonts w:ascii="Times New Roman" w:hAnsi="Times New Roman" w:cs="Times New Roman"/>
          <w:b/>
          <w:sz w:val="22"/>
          <w:szCs w:val="22"/>
          <w:u w:val="single"/>
        </w:rPr>
        <w:t xml:space="preserve">: </w:t>
      </w:r>
    </w:p>
    <w:p w:rsidR="000A386F" w:rsidRPr="00723BF1" w:rsidRDefault="000A386F" w:rsidP="000A386F">
      <w:pPr>
        <w:pStyle w:val="Default"/>
        <w:numPr>
          <w:ilvl w:val="0"/>
          <w:numId w:val="9"/>
        </w:numPr>
        <w:rPr>
          <w:rFonts w:ascii="Times New Roman" w:hAnsi="Times New Roman" w:cs="Times New Roman"/>
          <w:sz w:val="22"/>
          <w:szCs w:val="22"/>
        </w:rPr>
      </w:pPr>
      <w:r w:rsidRPr="00723BF1">
        <w:rPr>
          <w:rFonts w:ascii="Times New Roman" w:hAnsi="Times New Roman" w:cs="Times New Roman"/>
          <w:sz w:val="22"/>
          <w:szCs w:val="22"/>
        </w:rPr>
        <w:t xml:space="preserve">Find </w:t>
      </w:r>
      <w:r w:rsidR="001C4D8B" w:rsidRPr="001C636E">
        <w:rPr>
          <w:rFonts w:ascii="Times New Roman" w:hAnsi="Times New Roman" w:cs="Times New Roman"/>
          <w:b/>
          <w:sz w:val="22"/>
          <w:szCs w:val="22"/>
          <w:u w:val="single"/>
        </w:rPr>
        <w:t>two</w:t>
      </w:r>
      <w:r w:rsidRPr="00723BF1">
        <w:rPr>
          <w:rFonts w:ascii="Times New Roman" w:hAnsi="Times New Roman" w:cs="Times New Roman"/>
          <w:sz w:val="22"/>
          <w:szCs w:val="22"/>
        </w:rPr>
        <w:t xml:space="preserve"> appropriate proctor</w:t>
      </w:r>
      <w:r w:rsidR="001C4D8B">
        <w:rPr>
          <w:rFonts w:ascii="Times New Roman" w:hAnsi="Times New Roman" w:cs="Times New Roman"/>
          <w:sz w:val="22"/>
          <w:szCs w:val="22"/>
        </w:rPr>
        <w:t>s</w:t>
      </w:r>
      <w:r w:rsidRPr="00723BF1">
        <w:rPr>
          <w:rFonts w:ascii="Times New Roman" w:hAnsi="Times New Roman" w:cs="Times New Roman"/>
          <w:sz w:val="22"/>
          <w:szCs w:val="22"/>
        </w:rPr>
        <w:t xml:space="preserve"> within the first week of the semester.</w:t>
      </w:r>
      <w:r w:rsidR="001C4D8B">
        <w:rPr>
          <w:rFonts w:ascii="Times New Roman" w:hAnsi="Times New Roman" w:cs="Times New Roman"/>
          <w:sz w:val="22"/>
          <w:szCs w:val="22"/>
        </w:rPr>
        <w:t xml:space="preserve"> One will serve as primary proctor and the other as a substitute, if </w:t>
      </w:r>
      <w:r w:rsidR="001C636E">
        <w:rPr>
          <w:rFonts w:ascii="Times New Roman" w:hAnsi="Times New Roman" w:cs="Times New Roman"/>
          <w:sz w:val="22"/>
          <w:szCs w:val="22"/>
        </w:rPr>
        <w:t>the primary proctor is unavailable at test time.</w:t>
      </w:r>
      <w:r w:rsidRPr="00723BF1">
        <w:rPr>
          <w:rFonts w:ascii="Times New Roman" w:hAnsi="Times New Roman" w:cs="Times New Roman"/>
          <w:sz w:val="22"/>
          <w:szCs w:val="22"/>
        </w:rPr>
        <w:t xml:space="preserve"> (See below for information on selecting approved proctor</w:t>
      </w:r>
      <w:r w:rsidR="001C636E">
        <w:rPr>
          <w:rFonts w:ascii="Times New Roman" w:hAnsi="Times New Roman" w:cs="Times New Roman"/>
          <w:sz w:val="22"/>
          <w:szCs w:val="22"/>
        </w:rPr>
        <w:t xml:space="preserve">s or getting approval for </w:t>
      </w:r>
      <w:r w:rsidRPr="00723BF1">
        <w:rPr>
          <w:rFonts w:ascii="Times New Roman" w:hAnsi="Times New Roman" w:cs="Times New Roman"/>
          <w:sz w:val="22"/>
          <w:szCs w:val="22"/>
        </w:rPr>
        <w:t>proctor candidate</w:t>
      </w:r>
      <w:r w:rsidR="001C636E">
        <w:rPr>
          <w:rFonts w:ascii="Times New Roman" w:hAnsi="Times New Roman" w:cs="Times New Roman"/>
          <w:sz w:val="22"/>
          <w:szCs w:val="22"/>
        </w:rPr>
        <w:t>s</w:t>
      </w:r>
      <w:r w:rsidRPr="00723BF1">
        <w:rPr>
          <w:rFonts w:ascii="Times New Roman" w:hAnsi="Times New Roman" w:cs="Times New Roman"/>
          <w:sz w:val="22"/>
          <w:szCs w:val="22"/>
        </w:rPr>
        <w:t xml:space="preserve">.) </w:t>
      </w:r>
    </w:p>
    <w:p w:rsidR="003006E1" w:rsidRDefault="003006E1" w:rsidP="000A386F">
      <w:pPr>
        <w:pStyle w:val="Default"/>
        <w:numPr>
          <w:ilvl w:val="0"/>
          <w:numId w:val="9"/>
        </w:numPr>
        <w:rPr>
          <w:rFonts w:ascii="Times New Roman" w:hAnsi="Times New Roman" w:cs="Times New Roman"/>
          <w:sz w:val="22"/>
          <w:szCs w:val="22"/>
        </w:rPr>
      </w:pPr>
      <w:r>
        <w:rPr>
          <w:rFonts w:ascii="Times New Roman" w:hAnsi="Times New Roman" w:cs="Times New Roman"/>
          <w:sz w:val="22"/>
          <w:szCs w:val="22"/>
        </w:rPr>
        <w:t xml:space="preserve">Provide the proctor with the </w:t>
      </w:r>
      <w:r w:rsidRPr="003006E1">
        <w:rPr>
          <w:rFonts w:ascii="Times New Roman" w:hAnsi="Times New Roman" w:cs="Times New Roman"/>
          <w:b/>
          <w:sz w:val="22"/>
          <w:szCs w:val="22"/>
        </w:rPr>
        <w:t>ULM MOT Proctor Responsibilities</w:t>
      </w:r>
      <w:r>
        <w:rPr>
          <w:rFonts w:ascii="Times New Roman" w:hAnsi="Times New Roman" w:cs="Times New Roman"/>
          <w:sz w:val="22"/>
          <w:szCs w:val="22"/>
        </w:rPr>
        <w:t>.</w:t>
      </w:r>
    </w:p>
    <w:p w:rsidR="003006E1" w:rsidRPr="003006E1" w:rsidRDefault="000A386F" w:rsidP="003006E1">
      <w:pPr>
        <w:pStyle w:val="Default"/>
        <w:numPr>
          <w:ilvl w:val="0"/>
          <w:numId w:val="9"/>
        </w:numPr>
        <w:rPr>
          <w:rFonts w:ascii="Times New Roman" w:hAnsi="Times New Roman" w:cs="Times New Roman"/>
          <w:sz w:val="22"/>
          <w:szCs w:val="22"/>
        </w:rPr>
      </w:pPr>
      <w:r w:rsidRPr="00723BF1">
        <w:rPr>
          <w:rFonts w:ascii="Times New Roman" w:hAnsi="Times New Roman" w:cs="Times New Roman"/>
          <w:sz w:val="22"/>
          <w:szCs w:val="22"/>
        </w:rPr>
        <w:t>Complete</w:t>
      </w:r>
      <w:bookmarkStart w:id="0" w:name="_GoBack"/>
      <w:bookmarkEnd w:id="0"/>
      <w:r w:rsidRPr="00723BF1">
        <w:rPr>
          <w:rFonts w:ascii="Times New Roman" w:hAnsi="Times New Roman" w:cs="Times New Roman"/>
          <w:sz w:val="22"/>
          <w:szCs w:val="22"/>
        </w:rPr>
        <w:t xml:space="preserve"> and submit</w:t>
      </w:r>
      <w:r w:rsidR="00B015AB">
        <w:rPr>
          <w:rFonts w:ascii="Times New Roman" w:hAnsi="Times New Roman" w:cs="Times New Roman"/>
          <w:sz w:val="22"/>
          <w:szCs w:val="22"/>
        </w:rPr>
        <w:t xml:space="preserve"> the documents required for</w:t>
      </w:r>
      <w:r w:rsidRPr="00723BF1">
        <w:rPr>
          <w:rFonts w:ascii="Times New Roman" w:hAnsi="Times New Roman" w:cs="Times New Roman"/>
          <w:sz w:val="22"/>
          <w:szCs w:val="22"/>
        </w:rPr>
        <w:t xml:space="preserve"> the </w:t>
      </w:r>
      <w:r w:rsidRPr="003006E1">
        <w:rPr>
          <w:rFonts w:ascii="Times New Roman" w:hAnsi="Times New Roman" w:cs="Times New Roman"/>
          <w:b/>
          <w:sz w:val="22"/>
          <w:szCs w:val="22"/>
        </w:rPr>
        <w:t>Proctor Approval Application (see below)</w:t>
      </w:r>
      <w:r w:rsidRPr="00723BF1">
        <w:rPr>
          <w:rFonts w:ascii="Times New Roman" w:hAnsi="Times New Roman" w:cs="Times New Roman"/>
          <w:sz w:val="22"/>
          <w:szCs w:val="22"/>
        </w:rPr>
        <w:t xml:space="preserve">. </w:t>
      </w:r>
    </w:p>
    <w:p w:rsidR="00891809" w:rsidRPr="00723BF1" w:rsidRDefault="00891809" w:rsidP="000A386F">
      <w:pPr>
        <w:pStyle w:val="Default"/>
        <w:numPr>
          <w:ilvl w:val="0"/>
          <w:numId w:val="9"/>
        </w:numPr>
        <w:rPr>
          <w:rFonts w:ascii="Times New Roman" w:hAnsi="Times New Roman" w:cs="Times New Roman"/>
          <w:sz w:val="22"/>
          <w:szCs w:val="22"/>
        </w:rPr>
      </w:pPr>
      <w:r w:rsidRPr="00723BF1">
        <w:rPr>
          <w:rFonts w:ascii="Times New Roman" w:hAnsi="Times New Roman" w:cs="Times New Roman"/>
          <w:sz w:val="22"/>
          <w:szCs w:val="22"/>
        </w:rPr>
        <w:t xml:space="preserve">Follow-up with </w:t>
      </w:r>
      <w:r w:rsidR="007D6811">
        <w:rPr>
          <w:rFonts w:ascii="Times New Roman" w:hAnsi="Times New Roman" w:cs="Times New Roman"/>
          <w:sz w:val="22"/>
          <w:szCs w:val="22"/>
        </w:rPr>
        <w:t>program director</w:t>
      </w:r>
      <w:r w:rsidRPr="00723BF1">
        <w:rPr>
          <w:rFonts w:ascii="Times New Roman" w:hAnsi="Times New Roman" w:cs="Times New Roman"/>
          <w:sz w:val="22"/>
          <w:szCs w:val="22"/>
        </w:rPr>
        <w:t xml:space="preserve"> to determine if proctor</w:t>
      </w:r>
      <w:r w:rsidR="001C636E">
        <w:rPr>
          <w:rFonts w:ascii="Times New Roman" w:hAnsi="Times New Roman" w:cs="Times New Roman"/>
          <w:sz w:val="22"/>
          <w:szCs w:val="22"/>
        </w:rPr>
        <w:t>s</w:t>
      </w:r>
      <w:r w:rsidRPr="00723BF1">
        <w:rPr>
          <w:rFonts w:ascii="Times New Roman" w:hAnsi="Times New Roman" w:cs="Times New Roman"/>
          <w:sz w:val="22"/>
          <w:szCs w:val="22"/>
        </w:rPr>
        <w:t xml:space="preserve"> ha</w:t>
      </w:r>
      <w:r w:rsidR="001C636E">
        <w:rPr>
          <w:rFonts w:ascii="Times New Roman" w:hAnsi="Times New Roman" w:cs="Times New Roman"/>
          <w:sz w:val="22"/>
          <w:szCs w:val="22"/>
        </w:rPr>
        <w:t>ve</w:t>
      </w:r>
      <w:r w:rsidRPr="00723BF1">
        <w:rPr>
          <w:rFonts w:ascii="Times New Roman" w:hAnsi="Times New Roman" w:cs="Times New Roman"/>
          <w:sz w:val="22"/>
          <w:szCs w:val="22"/>
        </w:rPr>
        <w:t xml:space="preserve"> been approved.</w:t>
      </w:r>
    </w:p>
    <w:p w:rsidR="000A386F" w:rsidRPr="00723BF1" w:rsidRDefault="000A386F" w:rsidP="000A386F">
      <w:pPr>
        <w:pStyle w:val="Default"/>
        <w:numPr>
          <w:ilvl w:val="0"/>
          <w:numId w:val="9"/>
        </w:numPr>
        <w:rPr>
          <w:rFonts w:ascii="Times New Roman" w:hAnsi="Times New Roman" w:cs="Times New Roman"/>
          <w:sz w:val="22"/>
          <w:szCs w:val="22"/>
        </w:rPr>
      </w:pPr>
      <w:r w:rsidRPr="00723BF1">
        <w:rPr>
          <w:rFonts w:ascii="Times New Roman" w:hAnsi="Times New Roman" w:cs="Times New Roman"/>
          <w:sz w:val="22"/>
          <w:szCs w:val="22"/>
        </w:rPr>
        <w:t>Provide your exam schedule to your approved proctor</w:t>
      </w:r>
      <w:r w:rsidR="001C636E">
        <w:rPr>
          <w:rFonts w:ascii="Times New Roman" w:hAnsi="Times New Roman" w:cs="Times New Roman"/>
          <w:sz w:val="22"/>
          <w:szCs w:val="22"/>
        </w:rPr>
        <w:t>s</w:t>
      </w:r>
      <w:r w:rsidRPr="00723BF1">
        <w:rPr>
          <w:rFonts w:ascii="Times New Roman" w:hAnsi="Times New Roman" w:cs="Times New Roman"/>
          <w:sz w:val="22"/>
          <w:szCs w:val="22"/>
        </w:rPr>
        <w:t xml:space="preserve">. </w:t>
      </w:r>
    </w:p>
    <w:p w:rsidR="000A386F" w:rsidRPr="00723BF1" w:rsidRDefault="001803EB" w:rsidP="000A386F">
      <w:pPr>
        <w:pStyle w:val="Default"/>
        <w:numPr>
          <w:ilvl w:val="0"/>
          <w:numId w:val="9"/>
        </w:numPr>
        <w:rPr>
          <w:rFonts w:ascii="Times New Roman" w:hAnsi="Times New Roman" w:cs="Times New Roman"/>
          <w:sz w:val="22"/>
          <w:szCs w:val="22"/>
        </w:rPr>
      </w:pPr>
      <w:r>
        <w:rPr>
          <w:rFonts w:ascii="Times New Roman" w:hAnsi="Times New Roman" w:cs="Times New Roman"/>
          <w:sz w:val="22"/>
          <w:szCs w:val="22"/>
        </w:rPr>
        <w:t xml:space="preserve">The student is responsible for any fees that proctors may charge for their services. </w:t>
      </w:r>
    </w:p>
    <w:p w:rsidR="000A386F" w:rsidRDefault="000A386F" w:rsidP="000A386F">
      <w:pPr>
        <w:pStyle w:val="Default"/>
        <w:numPr>
          <w:ilvl w:val="0"/>
          <w:numId w:val="9"/>
        </w:numPr>
        <w:rPr>
          <w:rFonts w:ascii="Times New Roman" w:hAnsi="Times New Roman" w:cs="Times New Roman"/>
          <w:sz w:val="22"/>
          <w:szCs w:val="22"/>
        </w:rPr>
      </w:pPr>
      <w:r w:rsidRPr="00723BF1">
        <w:rPr>
          <w:rFonts w:ascii="Times New Roman" w:hAnsi="Times New Roman" w:cs="Times New Roman"/>
          <w:sz w:val="22"/>
          <w:szCs w:val="22"/>
        </w:rPr>
        <w:t xml:space="preserve">Schedule your exam date and time with the proctor well in advance of the testing window provided by your instructor. </w:t>
      </w:r>
      <w:r w:rsidR="00723BF1">
        <w:rPr>
          <w:rFonts w:ascii="Times New Roman" w:hAnsi="Times New Roman" w:cs="Times New Roman"/>
          <w:sz w:val="22"/>
          <w:szCs w:val="22"/>
        </w:rPr>
        <w:t>Some proctors may require a photo ID card to take the test.  Be prepared to bring this to the test.</w:t>
      </w:r>
    </w:p>
    <w:p w:rsidR="0088242A" w:rsidRPr="0088242A" w:rsidRDefault="0088242A" w:rsidP="0088242A">
      <w:pPr>
        <w:pStyle w:val="Default"/>
        <w:numPr>
          <w:ilvl w:val="0"/>
          <w:numId w:val="9"/>
        </w:numPr>
        <w:rPr>
          <w:rFonts w:ascii="Times New Roman" w:hAnsi="Times New Roman" w:cs="Times New Roman"/>
          <w:sz w:val="22"/>
          <w:szCs w:val="22"/>
        </w:rPr>
      </w:pPr>
      <w:r>
        <w:rPr>
          <w:rFonts w:ascii="Times New Roman" w:hAnsi="Times New Roman" w:cs="Times New Roman"/>
          <w:sz w:val="22"/>
          <w:szCs w:val="22"/>
        </w:rPr>
        <w:t>Proctors will be emailed a password for the test prior to the beginning of the test window.</w:t>
      </w:r>
    </w:p>
    <w:p w:rsidR="000A386F" w:rsidRPr="00723BF1" w:rsidRDefault="000A386F" w:rsidP="000A386F">
      <w:pPr>
        <w:pStyle w:val="Default"/>
        <w:numPr>
          <w:ilvl w:val="0"/>
          <w:numId w:val="9"/>
        </w:numPr>
        <w:rPr>
          <w:rFonts w:ascii="Times New Roman" w:hAnsi="Times New Roman" w:cs="Times New Roman"/>
          <w:sz w:val="22"/>
          <w:szCs w:val="22"/>
        </w:rPr>
      </w:pPr>
      <w:r w:rsidRPr="00723BF1">
        <w:rPr>
          <w:rFonts w:ascii="Times New Roman" w:hAnsi="Times New Roman" w:cs="Times New Roman"/>
          <w:sz w:val="22"/>
          <w:szCs w:val="22"/>
        </w:rPr>
        <w:t>Take your exam within the timeframe outlined in your course syllabus.</w:t>
      </w:r>
    </w:p>
    <w:p w:rsidR="000A386F" w:rsidRPr="00DE56DB" w:rsidRDefault="000A386F" w:rsidP="00ED2ACB">
      <w:pPr>
        <w:pStyle w:val="Default"/>
        <w:rPr>
          <w:rFonts w:ascii="Times New Roman" w:hAnsi="Times New Roman" w:cs="Times New Roman"/>
          <w:sz w:val="14"/>
          <w:szCs w:val="22"/>
        </w:rPr>
      </w:pPr>
    </w:p>
    <w:p w:rsidR="00A45CD3" w:rsidRPr="00723BF1" w:rsidRDefault="00ED2ACB" w:rsidP="004C6739">
      <w:pPr>
        <w:pStyle w:val="Default"/>
        <w:rPr>
          <w:rFonts w:ascii="Times New Roman" w:hAnsi="Times New Roman" w:cs="Times New Roman"/>
          <w:sz w:val="22"/>
          <w:szCs w:val="22"/>
        </w:rPr>
      </w:pPr>
      <w:r w:rsidRPr="00723BF1">
        <w:rPr>
          <w:rFonts w:ascii="Times New Roman" w:hAnsi="Times New Roman" w:cs="Times New Roman"/>
          <w:b/>
          <w:bCs/>
          <w:sz w:val="22"/>
          <w:szCs w:val="22"/>
        </w:rPr>
        <w:t xml:space="preserve">The ULM MOT program </w:t>
      </w:r>
      <w:r w:rsidR="00723BF1">
        <w:rPr>
          <w:rFonts w:ascii="Times New Roman" w:hAnsi="Times New Roman" w:cs="Times New Roman"/>
          <w:b/>
          <w:bCs/>
          <w:sz w:val="22"/>
          <w:szCs w:val="22"/>
        </w:rPr>
        <w:t xml:space="preserve">prefers </w:t>
      </w:r>
      <w:r w:rsidRPr="00723BF1">
        <w:rPr>
          <w:rFonts w:ascii="Times New Roman" w:hAnsi="Times New Roman" w:cs="Times New Roman"/>
          <w:b/>
          <w:bCs/>
          <w:sz w:val="22"/>
          <w:szCs w:val="22"/>
        </w:rPr>
        <w:t>that the proctor</w:t>
      </w:r>
      <w:r w:rsidR="001C636E">
        <w:rPr>
          <w:rFonts w:ascii="Times New Roman" w:hAnsi="Times New Roman" w:cs="Times New Roman"/>
          <w:b/>
          <w:bCs/>
          <w:sz w:val="22"/>
          <w:szCs w:val="22"/>
        </w:rPr>
        <w:t>s</w:t>
      </w:r>
      <w:r w:rsidRPr="00723BF1">
        <w:rPr>
          <w:rFonts w:ascii="Times New Roman" w:hAnsi="Times New Roman" w:cs="Times New Roman"/>
          <w:b/>
          <w:bCs/>
          <w:sz w:val="22"/>
          <w:szCs w:val="22"/>
        </w:rPr>
        <w:t xml:space="preserve"> be </w:t>
      </w:r>
      <w:r w:rsidR="00B17914" w:rsidRPr="00723BF1">
        <w:rPr>
          <w:rFonts w:ascii="Times New Roman" w:hAnsi="Times New Roman" w:cs="Times New Roman"/>
          <w:b/>
          <w:bCs/>
          <w:sz w:val="22"/>
          <w:szCs w:val="22"/>
        </w:rPr>
        <w:t xml:space="preserve">a librarian or </w:t>
      </w:r>
      <w:r w:rsidRPr="00723BF1">
        <w:rPr>
          <w:rFonts w:ascii="Times New Roman" w:hAnsi="Times New Roman" w:cs="Times New Roman"/>
          <w:b/>
          <w:bCs/>
          <w:sz w:val="22"/>
          <w:szCs w:val="22"/>
        </w:rPr>
        <w:t>an educator</w:t>
      </w:r>
      <w:r w:rsidR="00723BF1">
        <w:rPr>
          <w:rFonts w:ascii="Times New Roman" w:hAnsi="Times New Roman" w:cs="Times New Roman"/>
          <w:b/>
          <w:bCs/>
          <w:sz w:val="22"/>
          <w:szCs w:val="22"/>
        </w:rPr>
        <w:t>.</w:t>
      </w:r>
      <w:r w:rsidRPr="00723BF1">
        <w:rPr>
          <w:rFonts w:ascii="Times New Roman" w:hAnsi="Times New Roman" w:cs="Times New Roman"/>
          <w:b/>
          <w:bCs/>
          <w:sz w:val="22"/>
          <w:szCs w:val="22"/>
        </w:rPr>
        <w:t xml:space="preserve"> </w:t>
      </w:r>
      <w:r w:rsidR="00A45CD3" w:rsidRPr="00A45CD3">
        <w:rPr>
          <w:rFonts w:ascii="Times New Roman" w:hAnsi="Times New Roman" w:cs="Times New Roman"/>
          <w:sz w:val="22"/>
          <w:szCs w:val="22"/>
        </w:rPr>
        <w:t>The individual</w:t>
      </w:r>
      <w:r w:rsidR="001C636E">
        <w:rPr>
          <w:rFonts w:ascii="Times New Roman" w:hAnsi="Times New Roman" w:cs="Times New Roman"/>
          <w:sz w:val="22"/>
          <w:szCs w:val="22"/>
        </w:rPr>
        <w:t>s</w:t>
      </w:r>
      <w:r w:rsidR="00A45CD3" w:rsidRPr="00A45CD3">
        <w:rPr>
          <w:rFonts w:ascii="Times New Roman" w:hAnsi="Times New Roman" w:cs="Times New Roman"/>
          <w:sz w:val="22"/>
          <w:szCs w:val="22"/>
        </w:rPr>
        <w:t xml:space="preserve"> you </w:t>
      </w:r>
      <w:r w:rsidR="00A45CD3">
        <w:rPr>
          <w:rFonts w:ascii="Times New Roman" w:hAnsi="Times New Roman" w:cs="Times New Roman"/>
          <w:sz w:val="22"/>
          <w:szCs w:val="22"/>
        </w:rPr>
        <w:t>submit</w:t>
      </w:r>
      <w:r w:rsidR="00A45CD3" w:rsidRPr="00A45CD3">
        <w:rPr>
          <w:rFonts w:ascii="Times New Roman" w:hAnsi="Times New Roman" w:cs="Times New Roman"/>
          <w:sz w:val="22"/>
          <w:szCs w:val="22"/>
        </w:rPr>
        <w:t> must be willing to meet with you to supervise your exam taking (he or she must be present for the entire examination) and be willing to c</w:t>
      </w:r>
      <w:r w:rsidR="004C6739">
        <w:rPr>
          <w:rFonts w:ascii="Times New Roman" w:hAnsi="Times New Roman" w:cs="Times New Roman"/>
          <w:sz w:val="22"/>
          <w:szCs w:val="22"/>
        </w:rPr>
        <w:t>ommunicate these details to the designated university personnel</w:t>
      </w:r>
      <w:r w:rsidR="00A45CD3" w:rsidRPr="00A45CD3">
        <w:rPr>
          <w:rFonts w:ascii="Times New Roman" w:hAnsi="Times New Roman" w:cs="Times New Roman"/>
          <w:sz w:val="22"/>
          <w:szCs w:val="22"/>
        </w:rPr>
        <w:t>. Please discuss this with your potential proctors before you submit the completed proctor approval request forms.</w:t>
      </w:r>
    </w:p>
    <w:p w:rsidR="00ED2ACB" w:rsidRPr="00DE56DB" w:rsidRDefault="00ED2ACB" w:rsidP="00ED2ACB">
      <w:pPr>
        <w:pStyle w:val="Default"/>
        <w:rPr>
          <w:rFonts w:ascii="Times New Roman" w:hAnsi="Times New Roman" w:cs="Times New Roman"/>
          <w:sz w:val="12"/>
          <w:szCs w:val="22"/>
        </w:rPr>
      </w:pPr>
    </w:p>
    <w:p w:rsidR="00723BF1" w:rsidRPr="00723BF1" w:rsidRDefault="00ED2ACB" w:rsidP="00ED2ACB">
      <w:pPr>
        <w:pStyle w:val="Default"/>
        <w:rPr>
          <w:rFonts w:ascii="Times New Roman" w:hAnsi="Times New Roman" w:cs="Times New Roman"/>
          <w:sz w:val="22"/>
          <w:szCs w:val="22"/>
        </w:rPr>
      </w:pPr>
      <w:r w:rsidRPr="00723BF1">
        <w:rPr>
          <w:rFonts w:ascii="Times New Roman" w:hAnsi="Times New Roman" w:cs="Times New Roman"/>
          <w:sz w:val="22"/>
          <w:szCs w:val="22"/>
        </w:rPr>
        <w:t xml:space="preserve">Exams MUST be taken in an appropriate setting (i.e. private space in a library or classroom); </w:t>
      </w:r>
      <w:r w:rsidRPr="00723BF1">
        <w:rPr>
          <w:rFonts w:ascii="Times New Roman" w:hAnsi="Times New Roman" w:cs="Times New Roman"/>
          <w:sz w:val="22"/>
          <w:szCs w:val="22"/>
          <w:u w:val="single"/>
        </w:rPr>
        <w:t>exams may NOT be taken in the student’s home</w:t>
      </w:r>
      <w:r w:rsidRPr="00723BF1">
        <w:rPr>
          <w:rFonts w:ascii="Times New Roman" w:hAnsi="Times New Roman" w:cs="Times New Roman"/>
          <w:sz w:val="22"/>
          <w:szCs w:val="22"/>
        </w:rPr>
        <w:t xml:space="preserve">. In addition, the following conditions have to be met for approval. </w:t>
      </w:r>
    </w:p>
    <w:p w:rsidR="00723BF1" w:rsidRPr="00DE56DB" w:rsidRDefault="00723BF1" w:rsidP="00ED2ACB">
      <w:pPr>
        <w:pStyle w:val="Default"/>
        <w:rPr>
          <w:rFonts w:ascii="Times New Roman" w:hAnsi="Times New Roman" w:cs="Times New Roman"/>
          <w:sz w:val="12"/>
          <w:szCs w:val="22"/>
        </w:rPr>
      </w:pPr>
    </w:p>
    <w:p w:rsidR="00ED2ACB" w:rsidRPr="00723BF1" w:rsidRDefault="00723BF1" w:rsidP="00ED2ACB">
      <w:pPr>
        <w:pStyle w:val="Default"/>
        <w:rPr>
          <w:rFonts w:ascii="Times New Roman" w:hAnsi="Times New Roman" w:cs="Times New Roman"/>
          <w:sz w:val="22"/>
          <w:szCs w:val="22"/>
        </w:rPr>
      </w:pPr>
      <w:r w:rsidRPr="00723BF1">
        <w:rPr>
          <w:rFonts w:ascii="Times New Roman" w:hAnsi="Times New Roman" w:cs="Times New Roman"/>
          <w:b/>
          <w:i/>
          <w:sz w:val="22"/>
          <w:szCs w:val="22"/>
          <w:u w:val="single"/>
        </w:rPr>
        <w:t xml:space="preserve">THE PROCTOR </w:t>
      </w:r>
      <w:r w:rsidRPr="00723BF1">
        <w:rPr>
          <w:rFonts w:ascii="Times New Roman" w:hAnsi="Times New Roman" w:cs="Times New Roman"/>
          <w:b/>
          <w:i/>
          <w:iCs/>
          <w:sz w:val="22"/>
          <w:szCs w:val="22"/>
          <w:u w:val="single"/>
        </w:rPr>
        <w:t>CANNOT</w:t>
      </w:r>
      <w:r w:rsidRPr="00723BF1">
        <w:rPr>
          <w:rFonts w:ascii="Times New Roman" w:hAnsi="Times New Roman" w:cs="Times New Roman"/>
          <w:sz w:val="22"/>
          <w:szCs w:val="22"/>
        </w:rPr>
        <w:t xml:space="preserve">: </w:t>
      </w:r>
    </w:p>
    <w:p w:rsidR="00ED2ACB" w:rsidRPr="00723BF1" w:rsidRDefault="00ED2ACB" w:rsidP="001C636E">
      <w:pPr>
        <w:pStyle w:val="Default"/>
        <w:numPr>
          <w:ilvl w:val="0"/>
          <w:numId w:val="1"/>
        </w:numPr>
        <w:rPr>
          <w:rFonts w:ascii="Times New Roman" w:hAnsi="Times New Roman" w:cs="Times New Roman"/>
          <w:sz w:val="22"/>
          <w:szCs w:val="22"/>
        </w:rPr>
      </w:pPr>
      <w:r w:rsidRPr="00723BF1">
        <w:rPr>
          <w:rFonts w:ascii="Times New Roman" w:hAnsi="Times New Roman" w:cs="Times New Roman"/>
          <w:sz w:val="22"/>
          <w:szCs w:val="22"/>
        </w:rPr>
        <w:t xml:space="preserve">Be related to the student </w:t>
      </w:r>
      <w:r w:rsidRPr="00723BF1">
        <w:rPr>
          <w:rFonts w:ascii="Times New Roman" w:hAnsi="Times New Roman" w:cs="Times New Roman"/>
          <w:i/>
          <w:iCs/>
          <w:sz w:val="22"/>
          <w:szCs w:val="22"/>
        </w:rPr>
        <w:t>i</w:t>
      </w:r>
      <w:r w:rsidR="001C636E">
        <w:rPr>
          <w:rFonts w:ascii="Times New Roman" w:hAnsi="Times New Roman" w:cs="Times New Roman"/>
          <w:i/>
          <w:iCs/>
          <w:sz w:val="22"/>
          <w:szCs w:val="22"/>
        </w:rPr>
        <w:t>n any way.</w:t>
      </w:r>
    </w:p>
    <w:p w:rsidR="00723BF1" w:rsidRPr="00723BF1" w:rsidRDefault="00723BF1" w:rsidP="001C636E">
      <w:pPr>
        <w:pStyle w:val="Default"/>
        <w:numPr>
          <w:ilvl w:val="0"/>
          <w:numId w:val="1"/>
        </w:numPr>
        <w:rPr>
          <w:rFonts w:ascii="Times New Roman" w:hAnsi="Times New Roman" w:cs="Times New Roman"/>
          <w:sz w:val="22"/>
          <w:szCs w:val="22"/>
        </w:rPr>
      </w:pPr>
      <w:r w:rsidRPr="00723BF1">
        <w:rPr>
          <w:rFonts w:ascii="Times New Roman" w:hAnsi="Times New Roman" w:cs="Times New Roman"/>
          <w:iCs/>
          <w:sz w:val="22"/>
          <w:szCs w:val="22"/>
        </w:rPr>
        <w:t>Be the studen</w:t>
      </w:r>
      <w:r w:rsidR="001C636E">
        <w:rPr>
          <w:rFonts w:ascii="Times New Roman" w:hAnsi="Times New Roman" w:cs="Times New Roman"/>
          <w:iCs/>
          <w:sz w:val="22"/>
          <w:szCs w:val="22"/>
        </w:rPr>
        <w:t>t’s spouse or significant other.</w:t>
      </w:r>
    </w:p>
    <w:p w:rsidR="00ED2ACB" w:rsidRPr="00723BF1" w:rsidRDefault="00ED2ACB" w:rsidP="001C636E">
      <w:pPr>
        <w:pStyle w:val="Default"/>
        <w:numPr>
          <w:ilvl w:val="0"/>
          <w:numId w:val="1"/>
        </w:numPr>
        <w:rPr>
          <w:rFonts w:ascii="Times New Roman" w:hAnsi="Times New Roman" w:cs="Times New Roman"/>
          <w:sz w:val="22"/>
          <w:szCs w:val="22"/>
        </w:rPr>
      </w:pPr>
      <w:r w:rsidRPr="00723BF1">
        <w:rPr>
          <w:rFonts w:ascii="Times New Roman" w:hAnsi="Times New Roman" w:cs="Times New Roman"/>
          <w:sz w:val="22"/>
          <w:szCs w:val="22"/>
        </w:rPr>
        <w:t>Be the student’s employee o</w:t>
      </w:r>
      <w:r w:rsidR="001C636E">
        <w:rPr>
          <w:rFonts w:ascii="Times New Roman" w:hAnsi="Times New Roman" w:cs="Times New Roman"/>
          <w:sz w:val="22"/>
          <w:szCs w:val="22"/>
        </w:rPr>
        <w:t>r be supervised by the student.</w:t>
      </w:r>
    </w:p>
    <w:p w:rsidR="00723BF1" w:rsidRPr="00723BF1" w:rsidRDefault="00723BF1" w:rsidP="001C636E">
      <w:pPr>
        <w:pStyle w:val="Default"/>
        <w:numPr>
          <w:ilvl w:val="0"/>
          <w:numId w:val="1"/>
        </w:numPr>
        <w:rPr>
          <w:rFonts w:ascii="Times New Roman" w:hAnsi="Times New Roman" w:cs="Times New Roman"/>
          <w:sz w:val="22"/>
          <w:szCs w:val="22"/>
        </w:rPr>
      </w:pPr>
      <w:r w:rsidRPr="00723BF1">
        <w:rPr>
          <w:rFonts w:ascii="Times New Roman" w:hAnsi="Times New Roman" w:cs="Times New Roman"/>
          <w:sz w:val="22"/>
          <w:szCs w:val="22"/>
        </w:rPr>
        <w:t>Be co-worker</w:t>
      </w:r>
      <w:r w:rsidR="001C636E">
        <w:rPr>
          <w:rFonts w:ascii="Times New Roman" w:hAnsi="Times New Roman" w:cs="Times New Roman"/>
          <w:sz w:val="22"/>
          <w:szCs w:val="22"/>
        </w:rPr>
        <w:t>s</w:t>
      </w:r>
      <w:r w:rsidR="004667C9">
        <w:rPr>
          <w:rFonts w:ascii="Times New Roman" w:hAnsi="Times New Roman" w:cs="Times New Roman"/>
          <w:sz w:val="22"/>
          <w:szCs w:val="22"/>
        </w:rPr>
        <w:t xml:space="preserve"> who </w:t>
      </w:r>
      <w:r w:rsidR="001C636E">
        <w:rPr>
          <w:rFonts w:ascii="Times New Roman" w:hAnsi="Times New Roman" w:cs="Times New Roman"/>
          <w:sz w:val="22"/>
          <w:szCs w:val="22"/>
        </w:rPr>
        <w:t>are</w:t>
      </w:r>
      <w:r w:rsidR="004667C9">
        <w:rPr>
          <w:rFonts w:ascii="Times New Roman" w:hAnsi="Times New Roman" w:cs="Times New Roman"/>
          <w:sz w:val="22"/>
          <w:szCs w:val="22"/>
        </w:rPr>
        <w:t xml:space="preserve"> not employer</w:t>
      </w:r>
      <w:r w:rsidR="001C636E">
        <w:rPr>
          <w:rFonts w:ascii="Times New Roman" w:hAnsi="Times New Roman" w:cs="Times New Roman"/>
          <w:sz w:val="22"/>
          <w:szCs w:val="22"/>
        </w:rPr>
        <w:t>s</w:t>
      </w:r>
      <w:r w:rsidR="004667C9">
        <w:rPr>
          <w:rFonts w:ascii="Times New Roman" w:hAnsi="Times New Roman" w:cs="Times New Roman"/>
          <w:sz w:val="22"/>
          <w:szCs w:val="22"/>
        </w:rPr>
        <w:t xml:space="preserve"> or supervisor</w:t>
      </w:r>
      <w:r w:rsidR="001C636E">
        <w:rPr>
          <w:rFonts w:ascii="Times New Roman" w:hAnsi="Times New Roman" w:cs="Times New Roman"/>
          <w:sz w:val="22"/>
          <w:szCs w:val="22"/>
        </w:rPr>
        <w:t>s.</w:t>
      </w:r>
    </w:p>
    <w:p w:rsidR="00ED2ACB" w:rsidRPr="00723BF1" w:rsidRDefault="00ED2ACB" w:rsidP="001C636E">
      <w:pPr>
        <w:pStyle w:val="Default"/>
        <w:numPr>
          <w:ilvl w:val="0"/>
          <w:numId w:val="1"/>
        </w:numPr>
        <w:rPr>
          <w:rFonts w:ascii="Times New Roman" w:hAnsi="Times New Roman" w:cs="Times New Roman"/>
          <w:sz w:val="22"/>
          <w:szCs w:val="22"/>
        </w:rPr>
      </w:pPr>
      <w:r w:rsidRPr="00723BF1">
        <w:rPr>
          <w:rFonts w:ascii="Times New Roman" w:hAnsi="Times New Roman" w:cs="Times New Roman"/>
          <w:sz w:val="22"/>
          <w:szCs w:val="22"/>
        </w:rPr>
        <w:t xml:space="preserve">Live with the student. </w:t>
      </w:r>
    </w:p>
    <w:p w:rsidR="00723BF1" w:rsidRPr="00723BF1" w:rsidRDefault="00723BF1" w:rsidP="001C636E">
      <w:pPr>
        <w:pStyle w:val="Default"/>
        <w:numPr>
          <w:ilvl w:val="0"/>
          <w:numId w:val="1"/>
        </w:numPr>
        <w:rPr>
          <w:rFonts w:ascii="Times New Roman" w:hAnsi="Times New Roman" w:cs="Times New Roman"/>
          <w:sz w:val="22"/>
          <w:szCs w:val="22"/>
        </w:rPr>
      </w:pPr>
      <w:r w:rsidRPr="00723BF1">
        <w:rPr>
          <w:rFonts w:ascii="Times New Roman" w:hAnsi="Times New Roman" w:cs="Times New Roman"/>
          <w:sz w:val="22"/>
          <w:szCs w:val="22"/>
        </w:rPr>
        <w:t>Be friends with whom you have a personal relationship outside of school or business.</w:t>
      </w:r>
    </w:p>
    <w:p w:rsidR="00ED2ACB" w:rsidRPr="00723BF1" w:rsidRDefault="00ED2ACB" w:rsidP="001C636E">
      <w:pPr>
        <w:pStyle w:val="Default"/>
        <w:numPr>
          <w:ilvl w:val="0"/>
          <w:numId w:val="1"/>
        </w:numPr>
        <w:rPr>
          <w:rFonts w:ascii="Times New Roman" w:hAnsi="Times New Roman" w:cs="Times New Roman"/>
          <w:sz w:val="22"/>
          <w:szCs w:val="22"/>
        </w:rPr>
      </w:pPr>
      <w:r w:rsidRPr="00723BF1">
        <w:rPr>
          <w:rFonts w:ascii="Times New Roman" w:hAnsi="Times New Roman" w:cs="Times New Roman"/>
          <w:sz w:val="22"/>
          <w:szCs w:val="22"/>
        </w:rPr>
        <w:t xml:space="preserve">Be </w:t>
      </w:r>
      <w:r w:rsidR="00D842FF">
        <w:rPr>
          <w:rFonts w:ascii="Times New Roman" w:hAnsi="Times New Roman" w:cs="Times New Roman"/>
          <w:sz w:val="22"/>
          <w:szCs w:val="22"/>
        </w:rPr>
        <w:t>an Occupational Therapy Assistant</w:t>
      </w:r>
      <w:r w:rsidRPr="00723BF1">
        <w:rPr>
          <w:rFonts w:ascii="Times New Roman" w:hAnsi="Times New Roman" w:cs="Times New Roman"/>
          <w:sz w:val="22"/>
          <w:szCs w:val="22"/>
        </w:rPr>
        <w:t xml:space="preserve">. </w:t>
      </w:r>
    </w:p>
    <w:p w:rsidR="001242F1" w:rsidRPr="00DE56DB" w:rsidRDefault="001242F1" w:rsidP="001242F1">
      <w:pPr>
        <w:pStyle w:val="Default"/>
        <w:rPr>
          <w:rFonts w:ascii="Times New Roman" w:hAnsi="Times New Roman" w:cs="Times New Roman"/>
          <w:sz w:val="10"/>
          <w:szCs w:val="22"/>
        </w:rPr>
      </w:pPr>
    </w:p>
    <w:p w:rsidR="001242F1" w:rsidRPr="00723BF1" w:rsidRDefault="00723BF1" w:rsidP="004C6739">
      <w:pPr>
        <w:pStyle w:val="Default"/>
        <w:rPr>
          <w:rFonts w:ascii="Times New Roman" w:hAnsi="Times New Roman" w:cs="Times New Roman"/>
          <w:b/>
          <w:i/>
          <w:sz w:val="22"/>
          <w:szCs w:val="22"/>
          <w:u w:val="single"/>
        </w:rPr>
      </w:pPr>
      <w:r w:rsidRPr="00723BF1">
        <w:rPr>
          <w:rFonts w:ascii="Times New Roman" w:hAnsi="Times New Roman" w:cs="Times New Roman"/>
          <w:b/>
          <w:i/>
          <w:sz w:val="22"/>
          <w:szCs w:val="22"/>
          <w:u w:val="single"/>
        </w:rPr>
        <w:t>ELIGIBLE PROCTOR CANDIDATES</w:t>
      </w:r>
      <w:r w:rsidR="001C636E">
        <w:rPr>
          <w:rFonts w:ascii="Times New Roman" w:hAnsi="Times New Roman" w:cs="Times New Roman"/>
          <w:b/>
          <w:i/>
          <w:sz w:val="22"/>
          <w:szCs w:val="22"/>
          <w:u w:val="single"/>
        </w:rPr>
        <w:t xml:space="preserve"> MAY INCLUDE, BUT ARE NOT LIMITED TO:</w:t>
      </w:r>
    </w:p>
    <w:p w:rsidR="00723BF1" w:rsidRPr="00723BF1" w:rsidRDefault="0088242A" w:rsidP="004C6739">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M</w:t>
      </w:r>
      <w:r w:rsidR="00723BF1" w:rsidRPr="00723BF1">
        <w:rPr>
          <w:rFonts w:ascii="Times New Roman" w:eastAsia="Times New Roman" w:hAnsi="Times New Roman" w:cs="Times New Roman"/>
        </w:rPr>
        <w:t>ember of the teaching faculty or educational administrator of a</w:t>
      </w:r>
      <w:r w:rsidR="004667C9">
        <w:rPr>
          <w:rFonts w:ascii="Times New Roman" w:eastAsia="Times New Roman" w:hAnsi="Times New Roman" w:cs="Times New Roman"/>
        </w:rPr>
        <w:t>n</w:t>
      </w:r>
      <w:r w:rsidR="00723BF1" w:rsidRPr="00723BF1">
        <w:rPr>
          <w:rFonts w:ascii="Times New Roman" w:eastAsia="Times New Roman" w:hAnsi="Times New Roman" w:cs="Times New Roman"/>
        </w:rPr>
        <w:t xml:space="preserve"> </w:t>
      </w:r>
      <w:r w:rsidR="004667C9">
        <w:rPr>
          <w:rFonts w:ascii="Times New Roman" w:eastAsia="Times New Roman" w:hAnsi="Times New Roman" w:cs="Times New Roman"/>
        </w:rPr>
        <w:t>educational institution</w:t>
      </w:r>
      <w:r w:rsidR="00723BF1" w:rsidRPr="00723BF1">
        <w:rPr>
          <w:rFonts w:ascii="Times New Roman" w:eastAsia="Times New Roman" w:hAnsi="Times New Roman" w:cs="Times New Roman"/>
        </w:rPr>
        <w:t>.</w:t>
      </w:r>
    </w:p>
    <w:p w:rsidR="00723BF1" w:rsidRPr="00723BF1" w:rsidRDefault="0088242A" w:rsidP="004C6739">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S</w:t>
      </w:r>
      <w:r w:rsidR="00723BF1" w:rsidRPr="00723BF1">
        <w:rPr>
          <w:rFonts w:ascii="Times New Roman" w:eastAsia="Times New Roman" w:hAnsi="Times New Roman" w:cs="Times New Roman"/>
        </w:rPr>
        <w:t>taff member at a local college/professional testing center.</w:t>
      </w:r>
    </w:p>
    <w:p w:rsidR="00723BF1" w:rsidRPr="00723BF1" w:rsidRDefault="0088242A" w:rsidP="004C6739">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S</w:t>
      </w:r>
      <w:r w:rsidR="00723BF1" w:rsidRPr="00723BF1">
        <w:rPr>
          <w:rFonts w:ascii="Times New Roman" w:eastAsia="Times New Roman" w:hAnsi="Times New Roman" w:cs="Times New Roman"/>
        </w:rPr>
        <w:t>chool or public librarian.</w:t>
      </w:r>
    </w:p>
    <w:p w:rsidR="00723BF1" w:rsidRPr="00723BF1" w:rsidRDefault="00723BF1" w:rsidP="004C6739">
      <w:pPr>
        <w:numPr>
          <w:ilvl w:val="0"/>
          <w:numId w:val="1"/>
        </w:numPr>
        <w:spacing w:after="0" w:line="240" w:lineRule="auto"/>
        <w:rPr>
          <w:rFonts w:ascii="Times New Roman" w:eastAsia="Times New Roman" w:hAnsi="Times New Roman" w:cs="Times New Roman"/>
        </w:rPr>
      </w:pPr>
      <w:r w:rsidRPr="00723BF1">
        <w:rPr>
          <w:rFonts w:ascii="Times New Roman" w:eastAsia="Times New Roman" w:hAnsi="Times New Roman" w:cs="Times New Roman"/>
        </w:rPr>
        <w:t>School guidance counselor or counseling staff.</w:t>
      </w:r>
    </w:p>
    <w:p w:rsidR="00723BF1" w:rsidRPr="00723BF1" w:rsidRDefault="00723BF1" w:rsidP="004C6739">
      <w:pPr>
        <w:numPr>
          <w:ilvl w:val="0"/>
          <w:numId w:val="1"/>
        </w:numPr>
        <w:spacing w:after="0" w:line="240" w:lineRule="auto"/>
        <w:rPr>
          <w:rFonts w:ascii="Times New Roman" w:eastAsia="Times New Roman" w:hAnsi="Times New Roman" w:cs="Times New Roman"/>
        </w:rPr>
      </w:pPr>
      <w:r w:rsidRPr="00723BF1">
        <w:rPr>
          <w:rFonts w:ascii="Times New Roman" w:eastAsia="Times New Roman" w:hAnsi="Times New Roman" w:cs="Times New Roman"/>
        </w:rPr>
        <w:t>School superintendent, principal, vice principal or other administrator.</w:t>
      </w:r>
    </w:p>
    <w:p w:rsidR="00EC3FBF" w:rsidRPr="0088242A" w:rsidRDefault="00723BF1" w:rsidP="004C6739">
      <w:pPr>
        <w:numPr>
          <w:ilvl w:val="0"/>
          <w:numId w:val="1"/>
        </w:numPr>
        <w:spacing w:after="0" w:line="240" w:lineRule="auto"/>
        <w:rPr>
          <w:rFonts w:ascii="Times New Roman" w:eastAsia="Times New Roman" w:hAnsi="Times New Roman" w:cs="Times New Roman"/>
        </w:rPr>
      </w:pPr>
      <w:r w:rsidRPr="00723BF1">
        <w:rPr>
          <w:rFonts w:ascii="Times New Roman" w:eastAsia="Times New Roman" w:hAnsi="Times New Roman" w:cs="Times New Roman"/>
        </w:rPr>
        <w:t>Corporate educational/training officer.</w:t>
      </w:r>
    </w:p>
    <w:p w:rsidR="004C6739" w:rsidRPr="004C6739" w:rsidRDefault="004C6739" w:rsidP="004C6739">
      <w:pPr>
        <w:pStyle w:val="Default"/>
        <w:rPr>
          <w:rFonts w:ascii="Times New Roman" w:hAnsi="Times New Roman" w:cs="Times New Roman"/>
          <w:b/>
          <w:i/>
          <w:iCs/>
          <w:sz w:val="12"/>
          <w:szCs w:val="22"/>
        </w:rPr>
      </w:pPr>
    </w:p>
    <w:p w:rsidR="00DD242A" w:rsidRPr="003006E1" w:rsidRDefault="00DD242A" w:rsidP="004C6739">
      <w:pPr>
        <w:pStyle w:val="Default"/>
        <w:rPr>
          <w:rFonts w:ascii="Times New Roman" w:hAnsi="Times New Roman" w:cs="Times New Roman"/>
          <w:b/>
          <w:i/>
          <w:iCs/>
          <w:sz w:val="14"/>
          <w:szCs w:val="22"/>
        </w:rPr>
      </w:pPr>
    </w:p>
    <w:p w:rsidR="000A386F" w:rsidRPr="003006E1" w:rsidRDefault="000A386F" w:rsidP="004C6739">
      <w:pPr>
        <w:pStyle w:val="Default"/>
        <w:rPr>
          <w:rFonts w:ascii="Times New Roman" w:hAnsi="Times New Roman" w:cs="Times New Roman"/>
          <w:b/>
          <w:iCs/>
          <w:sz w:val="32"/>
          <w:szCs w:val="22"/>
        </w:rPr>
      </w:pPr>
      <w:r w:rsidRPr="003006E1">
        <w:rPr>
          <w:rFonts w:ascii="Times New Roman" w:hAnsi="Times New Roman" w:cs="Times New Roman"/>
          <w:b/>
          <w:iCs/>
          <w:sz w:val="32"/>
          <w:szCs w:val="22"/>
        </w:rPr>
        <w:t>All proctor applications must include:</w:t>
      </w:r>
    </w:p>
    <w:p w:rsidR="00DD242A" w:rsidRPr="00723BF1" w:rsidRDefault="00DD242A" w:rsidP="004C6739">
      <w:pPr>
        <w:pStyle w:val="Default"/>
        <w:rPr>
          <w:rFonts w:ascii="Times New Roman" w:hAnsi="Times New Roman" w:cs="Times New Roman"/>
          <w:i/>
          <w:iCs/>
          <w:sz w:val="22"/>
          <w:szCs w:val="22"/>
        </w:rPr>
      </w:pPr>
    </w:p>
    <w:p w:rsidR="000A386F" w:rsidRPr="003006E1" w:rsidRDefault="000A386F" w:rsidP="001C636E">
      <w:pPr>
        <w:pStyle w:val="Default"/>
        <w:numPr>
          <w:ilvl w:val="0"/>
          <w:numId w:val="3"/>
        </w:numPr>
        <w:pBdr>
          <w:top w:val="single" w:sz="4" w:space="1" w:color="auto"/>
          <w:left w:val="single" w:sz="4" w:space="22" w:color="auto"/>
          <w:bottom w:val="single" w:sz="4" w:space="1" w:color="auto"/>
          <w:right w:val="single" w:sz="4" w:space="4" w:color="auto"/>
        </w:pBdr>
        <w:rPr>
          <w:rFonts w:ascii="Times New Roman" w:hAnsi="Times New Roman" w:cs="Times New Roman"/>
          <w:szCs w:val="22"/>
        </w:rPr>
      </w:pPr>
      <w:r w:rsidRPr="003006E1">
        <w:rPr>
          <w:rFonts w:ascii="Times New Roman" w:hAnsi="Times New Roman" w:cs="Times New Roman"/>
          <w:b/>
          <w:szCs w:val="22"/>
          <w:u w:val="single"/>
        </w:rPr>
        <w:t>Student Integrity Statement</w:t>
      </w:r>
      <w:r w:rsidRPr="003006E1">
        <w:rPr>
          <w:rFonts w:ascii="Times New Roman" w:hAnsi="Times New Roman" w:cs="Times New Roman"/>
          <w:szCs w:val="22"/>
        </w:rPr>
        <w:t xml:space="preserve"> – completed and signed by student</w:t>
      </w:r>
    </w:p>
    <w:p w:rsidR="004626FD" w:rsidRPr="003006E1" w:rsidRDefault="000A386F" w:rsidP="001C636E">
      <w:pPr>
        <w:pStyle w:val="Default"/>
        <w:numPr>
          <w:ilvl w:val="0"/>
          <w:numId w:val="3"/>
        </w:numPr>
        <w:pBdr>
          <w:top w:val="single" w:sz="4" w:space="1" w:color="auto"/>
          <w:left w:val="single" w:sz="4" w:space="22" w:color="auto"/>
          <w:bottom w:val="single" w:sz="4" w:space="1" w:color="auto"/>
          <w:right w:val="single" w:sz="4" w:space="4" w:color="auto"/>
        </w:pBdr>
        <w:rPr>
          <w:rFonts w:ascii="Times New Roman" w:hAnsi="Times New Roman" w:cs="Times New Roman"/>
          <w:i/>
          <w:iCs/>
          <w:szCs w:val="22"/>
        </w:rPr>
      </w:pPr>
      <w:r w:rsidRPr="003006E1">
        <w:rPr>
          <w:rFonts w:ascii="Times New Roman" w:hAnsi="Times New Roman" w:cs="Times New Roman"/>
          <w:b/>
          <w:szCs w:val="22"/>
          <w:u w:val="single"/>
        </w:rPr>
        <w:t xml:space="preserve">Proctor </w:t>
      </w:r>
      <w:r w:rsidR="003006E1" w:rsidRPr="003006E1">
        <w:rPr>
          <w:rFonts w:ascii="Times New Roman" w:hAnsi="Times New Roman" w:cs="Times New Roman"/>
          <w:b/>
          <w:szCs w:val="22"/>
          <w:u w:val="single"/>
        </w:rPr>
        <w:t>Agreement</w:t>
      </w:r>
      <w:r w:rsidRPr="003006E1">
        <w:rPr>
          <w:rFonts w:ascii="Times New Roman" w:hAnsi="Times New Roman" w:cs="Times New Roman"/>
          <w:b/>
          <w:szCs w:val="22"/>
          <w:u w:val="single"/>
        </w:rPr>
        <w:t xml:space="preserve"> Form</w:t>
      </w:r>
      <w:r w:rsidRPr="003006E1">
        <w:rPr>
          <w:rFonts w:ascii="Times New Roman" w:hAnsi="Times New Roman" w:cs="Times New Roman"/>
          <w:szCs w:val="22"/>
        </w:rPr>
        <w:t xml:space="preserve"> – completed by </w:t>
      </w:r>
      <w:r w:rsidR="009E41F4" w:rsidRPr="003006E1">
        <w:rPr>
          <w:rFonts w:ascii="Times New Roman" w:hAnsi="Times New Roman" w:cs="Times New Roman"/>
          <w:szCs w:val="22"/>
        </w:rPr>
        <w:t xml:space="preserve">proctor </w:t>
      </w:r>
    </w:p>
    <w:p w:rsidR="000A386F" w:rsidRPr="003006E1" w:rsidRDefault="000A386F" w:rsidP="001C636E">
      <w:pPr>
        <w:pStyle w:val="Default"/>
        <w:numPr>
          <w:ilvl w:val="0"/>
          <w:numId w:val="3"/>
        </w:numPr>
        <w:pBdr>
          <w:top w:val="single" w:sz="4" w:space="1" w:color="auto"/>
          <w:left w:val="single" w:sz="4" w:space="22" w:color="auto"/>
          <w:bottom w:val="single" w:sz="4" w:space="1" w:color="auto"/>
          <w:right w:val="single" w:sz="4" w:space="4" w:color="auto"/>
        </w:pBdr>
        <w:rPr>
          <w:rFonts w:ascii="Times New Roman" w:hAnsi="Times New Roman" w:cs="Times New Roman"/>
          <w:i/>
          <w:iCs/>
          <w:szCs w:val="22"/>
        </w:rPr>
      </w:pPr>
      <w:r w:rsidRPr="003006E1">
        <w:rPr>
          <w:rFonts w:ascii="Times New Roman" w:hAnsi="Times New Roman" w:cs="Times New Roman"/>
          <w:szCs w:val="22"/>
        </w:rPr>
        <w:t xml:space="preserve">A large, clear copy of proctor’s </w:t>
      </w:r>
      <w:r w:rsidRPr="003006E1">
        <w:rPr>
          <w:rFonts w:ascii="Times New Roman" w:hAnsi="Times New Roman" w:cs="Times New Roman"/>
          <w:b/>
          <w:szCs w:val="22"/>
          <w:u w:val="single"/>
        </w:rPr>
        <w:t>driver’s license</w:t>
      </w:r>
      <w:r w:rsidRPr="003006E1">
        <w:rPr>
          <w:rFonts w:ascii="Times New Roman" w:hAnsi="Times New Roman" w:cs="Times New Roman"/>
          <w:szCs w:val="22"/>
        </w:rPr>
        <w:t xml:space="preserve"> </w:t>
      </w:r>
      <w:r w:rsidR="009E41F4" w:rsidRPr="003006E1">
        <w:rPr>
          <w:rFonts w:ascii="Times New Roman" w:hAnsi="Times New Roman" w:cs="Times New Roman"/>
          <w:szCs w:val="22"/>
        </w:rPr>
        <w:t>– at least ½ page</w:t>
      </w:r>
    </w:p>
    <w:p w:rsidR="00723BF1" w:rsidRPr="003006E1" w:rsidRDefault="000A386F" w:rsidP="001C636E">
      <w:pPr>
        <w:pStyle w:val="Default"/>
        <w:numPr>
          <w:ilvl w:val="0"/>
          <w:numId w:val="3"/>
        </w:numPr>
        <w:pBdr>
          <w:top w:val="single" w:sz="4" w:space="1" w:color="auto"/>
          <w:left w:val="single" w:sz="4" w:space="22" w:color="auto"/>
          <w:bottom w:val="single" w:sz="4" w:space="1" w:color="auto"/>
          <w:right w:val="single" w:sz="4" w:space="4" w:color="auto"/>
        </w:pBdr>
        <w:rPr>
          <w:rFonts w:ascii="Times New Roman" w:hAnsi="Times New Roman" w:cs="Times New Roman"/>
          <w:i/>
          <w:iCs/>
          <w:szCs w:val="22"/>
        </w:rPr>
      </w:pPr>
      <w:r w:rsidRPr="003006E1">
        <w:rPr>
          <w:rFonts w:ascii="Times New Roman" w:hAnsi="Times New Roman" w:cs="Times New Roman"/>
          <w:szCs w:val="22"/>
        </w:rPr>
        <w:t xml:space="preserve">Proctor’s </w:t>
      </w:r>
      <w:r w:rsidRPr="003006E1">
        <w:rPr>
          <w:rFonts w:ascii="Times New Roman" w:hAnsi="Times New Roman" w:cs="Times New Roman"/>
          <w:b/>
          <w:szCs w:val="22"/>
          <w:u w:val="single"/>
        </w:rPr>
        <w:t>CV or Resume</w:t>
      </w:r>
    </w:p>
    <w:sectPr w:rsidR="00723BF1" w:rsidRPr="003006E1" w:rsidSect="00ED2ACB">
      <w:pgSz w:w="12240" w:h="16340"/>
      <w:pgMar w:top="720" w:right="720" w:bottom="720" w:left="72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C7593"/>
    <w:multiLevelType w:val="hybridMultilevel"/>
    <w:tmpl w:val="B1AEE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5A3C17"/>
    <w:multiLevelType w:val="hybridMultilevel"/>
    <w:tmpl w:val="1B6AF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1E5578"/>
    <w:multiLevelType w:val="hybridMultilevel"/>
    <w:tmpl w:val="53FA0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E83C70"/>
    <w:multiLevelType w:val="hybridMultilevel"/>
    <w:tmpl w:val="6AA241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720B31"/>
    <w:multiLevelType w:val="hybridMultilevel"/>
    <w:tmpl w:val="078E1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F73C84"/>
    <w:multiLevelType w:val="hybridMultilevel"/>
    <w:tmpl w:val="A2900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B6353E"/>
    <w:multiLevelType w:val="hybridMultilevel"/>
    <w:tmpl w:val="AACCE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3B927B7"/>
    <w:multiLevelType w:val="hybridMultilevel"/>
    <w:tmpl w:val="C20CF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B4E07E4"/>
    <w:multiLevelType w:val="hybridMultilevel"/>
    <w:tmpl w:val="DB500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73B063F"/>
    <w:multiLevelType w:val="multilevel"/>
    <w:tmpl w:val="7F6E4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83514E4"/>
    <w:multiLevelType w:val="hybridMultilevel"/>
    <w:tmpl w:val="54140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86B2F72"/>
    <w:multiLevelType w:val="hybridMultilevel"/>
    <w:tmpl w:val="CFE89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4676C2F"/>
    <w:multiLevelType w:val="hybridMultilevel"/>
    <w:tmpl w:val="19A43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8"/>
  </w:num>
  <w:num w:numId="4">
    <w:abstractNumId w:val="4"/>
  </w:num>
  <w:num w:numId="5">
    <w:abstractNumId w:val="6"/>
  </w:num>
  <w:num w:numId="6">
    <w:abstractNumId w:val="2"/>
  </w:num>
  <w:num w:numId="7">
    <w:abstractNumId w:val="12"/>
  </w:num>
  <w:num w:numId="8">
    <w:abstractNumId w:val="3"/>
  </w:num>
  <w:num w:numId="9">
    <w:abstractNumId w:val="10"/>
  </w:num>
  <w:num w:numId="10">
    <w:abstractNumId w:val="1"/>
  </w:num>
  <w:num w:numId="11">
    <w:abstractNumId w:val="9"/>
  </w:num>
  <w:num w:numId="12">
    <w:abstractNumId w:val="5"/>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ACB"/>
    <w:rsid w:val="000A386F"/>
    <w:rsid w:val="001242F1"/>
    <w:rsid w:val="001803EB"/>
    <w:rsid w:val="001C4D8B"/>
    <w:rsid w:val="001C636E"/>
    <w:rsid w:val="00211B32"/>
    <w:rsid w:val="002D7350"/>
    <w:rsid w:val="003006E1"/>
    <w:rsid w:val="004626FD"/>
    <w:rsid w:val="004667C9"/>
    <w:rsid w:val="00475E8C"/>
    <w:rsid w:val="004C6739"/>
    <w:rsid w:val="004E665E"/>
    <w:rsid w:val="005C3429"/>
    <w:rsid w:val="005E114E"/>
    <w:rsid w:val="006945E1"/>
    <w:rsid w:val="00723BF1"/>
    <w:rsid w:val="00755B23"/>
    <w:rsid w:val="00771FCC"/>
    <w:rsid w:val="007D6811"/>
    <w:rsid w:val="007D69FE"/>
    <w:rsid w:val="00840BAC"/>
    <w:rsid w:val="00880DD6"/>
    <w:rsid w:val="0088242A"/>
    <w:rsid w:val="00891809"/>
    <w:rsid w:val="00971147"/>
    <w:rsid w:val="009E41F4"/>
    <w:rsid w:val="00A227EE"/>
    <w:rsid w:val="00A45CD3"/>
    <w:rsid w:val="00B015AB"/>
    <w:rsid w:val="00B17914"/>
    <w:rsid w:val="00C565F1"/>
    <w:rsid w:val="00D842FF"/>
    <w:rsid w:val="00DD242A"/>
    <w:rsid w:val="00DE56DB"/>
    <w:rsid w:val="00EC3FBF"/>
    <w:rsid w:val="00ED2A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23BF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D2ACB"/>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EC3FBF"/>
    <w:rPr>
      <w:sz w:val="16"/>
      <w:szCs w:val="16"/>
    </w:rPr>
  </w:style>
  <w:style w:type="paragraph" w:styleId="CommentText">
    <w:name w:val="annotation text"/>
    <w:basedOn w:val="Normal"/>
    <w:link w:val="CommentTextChar"/>
    <w:uiPriority w:val="99"/>
    <w:semiHidden/>
    <w:unhideWhenUsed/>
    <w:rsid w:val="00EC3FBF"/>
    <w:pPr>
      <w:spacing w:line="240" w:lineRule="auto"/>
    </w:pPr>
    <w:rPr>
      <w:sz w:val="20"/>
      <w:szCs w:val="20"/>
    </w:rPr>
  </w:style>
  <w:style w:type="character" w:customStyle="1" w:styleId="CommentTextChar">
    <w:name w:val="Comment Text Char"/>
    <w:basedOn w:val="DefaultParagraphFont"/>
    <w:link w:val="CommentText"/>
    <w:uiPriority w:val="99"/>
    <w:semiHidden/>
    <w:rsid w:val="00EC3FBF"/>
    <w:rPr>
      <w:sz w:val="20"/>
      <w:szCs w:val="20"/>
    </w:rPr>
  </w:style>
  <w:style w:type="paragraph" w:styleId="CommentSubject">
    <w:name w:val="annotation subject"/>
    <w:basedOn w:val="CommentText"/>
    <w:next w:val="CommentText"/>
    <w:link w:val="CommentSubjectChar"/>
    <w:uiPriority w:val="99"/>
    <w:semiHidden/>
    <w:unhideWhenUsed/>
    <w:rsid w:val="00EC3FBF"/>
    <w:rPr>
      <w:b/>
      <w:bCs/>
    </w:rPr>
  </w:style>
  <w:style w:type="character" w:customStyle="1" w:styleId="CommentSubjectChar">
    <w:name w:val="Comment Subject Char"/>
    <w:basedOn w:val="CommentTextChar"/>
    <w:link w:val="CommentSubject"/>
    <w:uiPriority w:val="99"/>
    <w:semiHidden/>
    <w:rsid w:val="00EC3FBF"/>
    <w:rPr>
      <w:b/>
      <w:bCs/>
      <w:sz w:val="20"/>
      <w:szCs w:val="20"/>
    </w:rPr>
  </w:style>
  <w:style w:type="paragraph" w:styleId="BalloonText">
    <w:name w:val="Balloon Text"/>
    <w:basedOn w:val="Normal"/>
    <w:link w:val="BalloonTextChar"/>
    <w:uiPriority w:val="99"/>
    <w:semiHidden/>
    <w:unhideWhenUsed/>
    <w:rsid w:val="00EC3F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3FBF"/>
    <w:rPr>
      <w:rFonts w:ascii="Tahoma" w:hAnsi="Tahoma" w:cs="Tahoma"/>
      <w:sz w:val="16"/>
      <w:szCs w:val="16"/>
    </w:rPr>
  </w:style>
  <w:style w:type="paragraph" w:styleId="ListParagraph">
    <w:name w:val="List Paragraph"/>
    <w:basedOn w:val="Normal"/>
    <w:uiPriority w:val="34"/>
    <w:qFormat/>
    <w:rsid w:val="00211B32"/>
    <w:pPr>
      <w:ind w:left="720"/>
      <w:contextualSpacing/>
    </w:pPr>
  </w:style>
  <w:style w:type="character" w:customStyle="1" w:styleId="Heading4Char">
    <w:name w:val="Heading 4 Char"/>
    <w:basedOn w:val="DefaultParagraphFont"/>
    <w:link w:val="Heading4"/>
    <w:uiPriority w:val="9"/>
    <w:rsid w:val="00723BF1"/>
    <w:rPr>
      <w:rFonts w:ascii="Times New Roman" w:eastAsia="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23BF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D2ACB"/>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EC3FBF"/>
    <w:rPr>
      <w:sz w:val="16"/>
      <w:szCs w:val="16"/>
    </w:rPr>
  </w:style>
  <w:style w:type="paragraph" w:styleId="CommentText">
    <w:name w:val="annotation text"/>
    <w:basedOn w:val="Normal"/>
    <w:link w:val="CommentTextChar"/>
    <w:uiPriority w:val="99"/>
    <w:semiHidden/>
    <w:unhideWhenUsed/>
    <w:rsid w:val="00EC3FBF"/>
    <w:pPr>
      <w:spacing w:line="240" w:lineRule="auto"/>
    </w:pPr>
    <w:rPr>
      <w:sz w:val="20"/>
      <w:szCs w:val="20"/>
    </w:rPr>
  </w:style>
  <w:style w:type="character" w:customStyle="1" w:styleId="CommentTextChar">
    <w:name w:val="Comment Text Char"/>
    <w:basedOn w:val="DefaultParagraphFont"/>
    <w:link w:val="CommentText"/>
    <w:uiPriority w:val="99"/>
    <w:semiHidden/>
    <w:rsid w:val="00EC3FBF"/>
    <w:rPr>
      <w:sz w:val="20"/>
      <w:szCs w:val="20"/>
    </w:rPr>
  </w:style>
  <w:style w:type="paragraph" w:styleId="CommentSubject">
    <w:name w:val="annotation subject"/>
    <w:basedOn w:val="CommentText"/>
    <w:next w:val="CommentText"/>
    <w:link w:val="CommentSubjectChar"/>
    <w:uiPriority w:val="99"/>
    <w:semiHidden/>
    <w:unhideWhenUsed/>
    <w:rsid w:val="00EC3FBF"/>
    <w:rPr>
      <w:b/>
      <w:bCs/>
    </w:rPr>
  </w:style>
  <w:style w:type="character" w:customStyle="1" w:styleId="CommentSubjectChar">
    <w:name w:val="Comment Subject Char"/>
    <w:basedOn w:val="CommentTextChar"/>
    <w:link w:val="CommentSubject"/>
    <w:uiPriority w:val="99"/>
    <w:semiHidden/>
    <w:rsid w:val="00EC3FBF"/>
    <w:rPr>
      <w:b/>
      <w:bCs/>
      <w:sz w:val="20"/>
      <w:szCs w:val="20"/>
    </w:rPr>
  </w:style>
  <w:style w:type="paragraph" w:styleId="BalloonText">
    <w:name w:val="Balloon Text"/>
    <w:basedOn w:val="Normal"/>
    <w:link w:val="BalloonTextChar"/>
    <w:uiPriority w:val="99"/>
    <w:semiHidden/>
    <w:unhideWhenUsed/>
    <w:rsid w:val="00EC3F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3FBF"/>
    <w:rPr>
      <w:rFonts w:ascii="Tahoma" w:hAnsi="Tahoma" w:cs="Tahoma"/>
      <w:sz w:val="16"/>
      <w:szCs w:val="16"/>
    </w:rPr>
  </w:style>
  <w:style w:type="paragraph" w:styleId="ListParagraph">
    <w:name w:val="List Paragraph"/>
    <w:basedOn w:val="Normal"/>
    <w:uiPriority w:val="34"/>
    <w:qFormat/>
    <w:rsid w:val="00211B32"/>
    <w:pPr>
      <w:ind w:left="720"/>
      <w:contextualSpacing/>
    </w:pPr>
  </w:style>
  <w:style w:type="character" w:customStyle="1" w:styleId="Heading4Char">
    <w:name w:val="Heading 4 Char"/>
    <w:basedOn w:val="DefaultParagraphFont"/>
    <w:link w:val="Heading4"/>
    <w:uiPriority w:val="9"/>
    <w:rsid w:val="00723BF1"/>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9225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1</Pages>
  <Words>526</Words>
  <Characters>3004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Eichhorn</dc:creator>
  <cp:lastModifiedBy>Donna Eichhorn</cp:lastModifiedBy>
  <cp:revision>21</cp:revision>
  <cp:lastPrinted>2014-07-17T20:17:00Z</cp:lastPrinted>
  <dcterms:created xsi:type="dcterms:W3CDTF">2014-06-17T15:17:00Z</dcterms:created>
  <dcterms:modified xsi:type="dcterms:W3CDTF">2014-07-17T20:21:00Z</dcterms:modified>
</cp:coreProperties>
</file>