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6DB8" w14:textId="77777777" w:rsidR="002111C5" w:rsidRDefault="00000000">
      <w:pPr>
        <w:pStyle w:val="BodyText"/>
        <w:spacing w:before="36"/>
        <w:ind w:left="5656"/>
      </w:pPr>
      <w:r>
        <w:t>Procedure Category:</w:t>
      </w:r>
      <w:r>
        <w:rPr>
          <w:spacing w:val="22"/>
        </w:rPr>
        <w:t xml:space="preserve"> </w:t>
      </w:r>
      <w:r>
        <w:t xml:space="preserve">Student </w:t>
      </w:r>
      <w:r>
        <w:rPr>
          <w:spacing w:val="-2"/>
        </w:rPr>
        <w:t>Affairs</w:t>
      </w:r>
    </w:p>
    <w:p w14:paraId="3ED709A8" w14:textId="77777777" w:rsidR="002111C5" w:rsidRDefault="002111C5">
      <w:pPr>
        <w:pStyle w:val="BodyText"/>
        <w:spacing w:before="3"/>
        <w:rPr>
          <w:sz w:val="19"/>
        </w:rPr>
      </w:pPr>
    </w:p>
    <w:p w14:paraId="5A9A3564" w14:textId="77777777" w:rsidR="002111C5" w:rsidRDefault="002111C5">
      <w:pPr>
        <w:pStyle w:val="BodyText"/>
        <w:rPr>
          <w:sz w:val="19"/>
        </w:rPr>
        <w:sectPr w:rsidR="002111C5">
          <w:type w:val="continuous"/>
          <w:pgSz w:w="12240" w:h="15840"/>
          <w:pgMar w:top="440" w:right="360" w:bottom="280" w:left="360" w:header="720" w:footer="720" w:gutter="0"/>
          <w:cols w:space="720"/>
        </w:sectPr>
      </w:pPr>
    </w:p>
    <w:p w14:paraId="68FF227B" w14:textId="77777777" w:rsidR="002111C5" w:rsidRDefault="002111C5">
      <w:pPr>
        <w:pStyle w:val="BodyText"/>
        <w:spacing w:before="50"/>
        <w:rPr>
          <w:sz w:val="28"/>
        </w:rPr>
      </w:pPr>
    </w:p>
    <w:p w14:paraId="1EDAAAC4" w14:textId="77777777" w:rsidR="002111C5" w:rsidRDefault="00000000">
      <w:pPr>
        <w:pStyle w:val="Title"/>
      </w:pPr>
      <w:r>
        <w:rPr>
          <w:noProof/>
        </w:rPr>
        <w:drawing>
          <wp:anchor distT="0" distB="0" distL="0" distR="0" simplePos="0" relativeHeight="15733248" behindDoc="0" locked="0" layoutInCell="1" allowOverlap="1" wp14:anchorId="46F02386" wp14:editId="4B866E29">
            <wp:simplePos x="0" y="0"/>
            <wp:positionH relativeFrom="page">
              <wp:posOffset>232409</wp:posOffset>
            </wp:positionH>
            <wp:positionV relativeFrom="paragraph">
              <wp:posOffset>-389220</wp:posOffset>
            </wp:positionV>
            <wp:extent cx="1139143" cy="847690"/>
            <wp:effectExtent l="0" t="0" r="0" b="0"/>
            <wp:wrapNone/>
            <wp:docPr id="1" name="Image 1" descr="ULM College of Pharmacy logo in maro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LM College of Pharmacy logo in maroon"/>
                    <pic:cNvPicPr/>
                  </pic:nvPicPr>
                  <pic:blipFill>
                    <a:blip r:embed="rId5" cstate="print"/>
                    <a:stretch>
                      <a:fillRect/>
                    </a:stretch>
                  </pic:blipFill>
                  <pic:spPr>
                    <a:xfrm>
                      <a:off x="0" y="0"/>
                      <a:ext cx="1139143" cy="847690"/>
                    </a:xfrm>
                    <a:prstGeom prst="rect">
                      <a:avLst/>
                    </a:prstGeom>
                  </pic:spPr>
                </pic:pic>
              </a:graphicData>
            </a:graphic>
          </wp:anchor>
        </w:drawing>
      </w:r>
      <w:r>
        <w:t xml:space="preserve">Social Media </w:t>
      </w:r>
      <w:r>
        <w:rPr>
          <w:spacing w:val="-2"/>
        </w:rPr>
        <w:t>Policy</w:t>
      </w:r>
    </w:p>
    <w:p w14:paraId="45D5F220" w14:textId="77777777" w:rsidR="002111C5" w:rsidRDefault="00000000">
      <w:pPr>
        <w:pStyle w:val="BodyText"/>
        <w:spacing w:before="62"/>
        <w:ind w:left="5"/>
      </w:pPr>
      <w:r>
        <w:br w:type="column"/>
      </w:r>
      <w:r>
        <w:t>Responsible</w:t>
      </w:r>
      <w:r>
        <w:rPr>
          <w:spacing w:val="-2"/>
        </w:rPr>
        <w:t xml:space="preserve"> </w:t>
      </w:r>
      <w:r>
        <w:t>Party:</w:t>
      </w:r>
      <w:r>
        <w:rPr>
          <w:spacing w:val="33"/>
        </w:rPr>
        <w:t xml:space="preserve"> </w:t>
      </w:r>
      <w:r>
        <w:rPr>
          <w:spacing w:val="-4"/>
        </w:rPr>
        <w:t>OSPA</w:t>
      </w:r>
    </w:p>
    <w:p w14:paraId="3BB6960F" w14:textId="77777777" w:rsidR="002111C5" w:rsidRDefault="002111C5">
      <w:pPr>
        <w:pStyle w:val="BodyText"/>
        <w:spacing w:before="131"/>
      </w:pPr>
    </w:p>
    <w:p w14:paraId="66A78E85" w14:textId="77777777" w:rsidR="002111C5" w:rsidRDefault="00000000">
      <w:pPr>
        <w:pStyle w:val="BodyText"/>
        <w:tabs>
          <w:tab w:val="left" w:pos="1280"/>
        </w:tabs>
        <w:spacing w:before="1" w:line="117" w:lineRule="auto"/>
        <w:ind w:left="5" w:right="587"/>
      </w:pPr>
      <w:r>
        <w:rPr>
          <w:spacing w:val="-2"/>
          <w:position w:val="12"/>
        </w:rPr>
        <w:t>Responsible</w:t>
      </w:r>
      <w:r>
        <w:rPr>
          <w:position w:val="12"/>
        </w:rPr>
        <w:tab/>
      </w:r>
      <w:r>
        <w:t>Assistant</w:t>
      </w:r>
      <w:r>
        <w:rPr>
          <w:spacing w:val="-7"/>
        </w:rPr>
        <w:t xml:space="preserve"> </w:t>
      </w:r>
      <w:r>
        <w:t>Dean</w:t>
      </w:r>
      <w:r>
        <w:rPr>
          <w:spacing w:val="-7"/>
        </w:rPr>
        <w:t xml:space="preserve"> </w:t>
      </w:r>
      <w:r>
        <w:t>for</w:t>
      </w:r>
      <w:r>
        <w:rPr>
          <w:spacing w:val="-7"/>
        </w:rPr>
        <w:t xml:space="preserve"> </w:t>
      </w:r>
      <w:r>
        <w:t>Student</w:t>
      </w:r>
      <w:r>
        <w:rPr>
          <w:spacing w:val="-7"/>
        </w:rPr>
        <w:t xml:space="preserve"> </w:t>
      </w:r>
      <w:r>
        <w:t>Affairs</w:t>
      </w:r>
      <w:r>
        <w:rPr>
          <w:spacing w:val="-7"/>
        </w:rPr>
        <w:t xml:space="preserve"> </w:t>
      </w:r>
      <w:r>
        <w:t>&amp;</w:t>
      </w:r>
      <w:r>
        <w:rPr>
          <w:spacing w:val="-7"/>
        </w:rPr>
        <w:t xml:space="preserve"> </w:t>
      </w:r>
      <w:r>
        <w:t xml:space="preserve">Development </w:t>
      </w:r>
      <w:r>
        <w:rPr>
          <w:spacing w:val="-2"/>
        </w:rPr>
        <w:t>Administration:</w:t>
      </w:r>
    </w:p>
    <w:p w14:paraId="451372B0" w14:textId="77777777" w:rsidR="002111C5" w:rsidRDefault="002111C5">
      <w:pPr>
        <w:pStyle w:val="BodyText"/>
        <w:spacing w:before="66"/>
      </w:pPr>
    </w:p>
    <w:p w14:paraId="162392C5" w14:textId="77777777" w:rsidR="002111C5" w:rsidRDefault="00000000">
      <w:pPr>
        <w:pStyle w:val="BodyText"/>
        <w:tabs>
          <w:tab w:val="left" w:pos="1377"/>
          <w:tab w:val="left" w:pos="1607"/>
        </w:tabs>
        <w:spacing w:line="535" w:lineRule="auto"/>
        <w:ind w:left="12" w:right="3615" w:hanging="7"/>
      </w:pPr>
      <w:r>
        <w:t>Effective Date:</w:t>
      </w:r>
      <w:r>
        <w:tab/>
      </w:r>
      <w:r>
        <w:rPr>
          <w:spacing w:val="-4"/>
        </w:rPr>
        <w:t xml:space="preserve">2012 </w:t>
      </w:r>
      <w:r>
        <w:t>Revision Date(s):</w:t>
      </w:r>
      <w:r>
        <w:tab/>
      </w:r>
      <w:r>
        <w:tab/>
      </w:r>
      <w:r>
        <w:rPr>
          <w:spacing w:val="-2"/>
        </w:rPr>
        <w:t>06/22/21</w:t>
      </w:r>
    </w:p>
    <w:p w14:paraId="6DC25852" w14:textId="77777777" w:rsidR="002111C5" w:rsidRDefault="002111C5">
      <w:pPr>
        <w:pStyle w:val="BodyText"/>
        <w:spacing w:line="535" w:lineRule="auto"/>
        <w:sectPr w:rsidR="002111C5">
          <w:type w:val="continuous"/>
          <w:pgSz w:w="12240" w:h="15840"/>
          <w:pgMar w:top="440" w:right="360" w:bottom="280" w:left="360" w:header="720" w:footer="720" w:gutter="0"/>
          <w:cols w:num="2" w:space="720" w:equalWidth="0">
            <w:col w:w="4815" w:space="836"/>
            <w:col w:w="5869"/>
          </w:cols>
        </w:sectPr>
      </w:pPr>
    </w:p>
    <w:p w14:paraId="53C329F0" w14:textId="77777777" w:rsidR="002111C5" w:rsidRDefault="002111C5">
      <w:pPr>
        <w:pStyle w:val="BodyText"/>
        <w:spacing w:before="2"/>
        <w:rPr>
          <w:sz w:val="5"/>
        </w:rPr>
      </w:pPr>
    </w:p>
    <w:p w14:paraId="012CC877" w14:textId="77777777" w:rsidR="002111C5" w:rsidRDefault="00000000">
      <w:pPr>
        <w:ind w:left="175"/>
        <w:rPr>
          <w:sz w:val="20"/>
        </w:rPr>
      </w:pPr>
      <w:r>
        <w:rPr>
          <w:noProof/>
          <w:sz w:val="20"/>
        </w:rPr>
        <mc:AlternateContent>
          <mc:Choice Requires="wps">
            <w:drawing>
              <wp:inline distT="0" distB="0" distL="0" distR="0" wp14:anchorId="73044E87" wp14:editId="07458F3A">
                <wp:extent cx="7086600" cy="228600"/>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51415E9A" w14:textId="77777777" w:rsidR="002111C5" w:rsidRDefault="00000000">
                            <w:pPr>
                              <w:pStyle w:val="BodyText"/>
                              <w:spacing w:before="17"/>
                              <w:ind w:left="203"/>
                              <w:rPr>
                                <w:color w:val="000000"/>
                              </w:rPr>
                            </w:pPr>
                            <w:r>
                              <w:rPr>
                                <w:color w:val="FFFFFF"/>
                              </w:rPr>
                              <w:t>I.</w:t>
                            </w:r>
                            <w:r>
                              <w:rPr>
                                <w:color w:val="FFFFFF"/>
                                <w:spacing w:val="44"/>
                              </w:rPr>
                              <w:t xml:space="preserve"> </w:t>
                            </w:r>
                            <w:r>
                              <w:rPr>
                                <w:color w:val="FFFFFF"/>
                              </w:rPr>
                              <w:t xml:space="preserve">Policy </w:t>
                            </w:r>
                            <w:r>
                              <w:rPr>
                                <w:color w:val="FFFFFF"/>
                                <w:spacing w:val="-2"/>
                              </w:rPr>
                              <w:t>Statement</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width:558pt;height:18pt;mso-position-horizontal-relative:char;mso-position-vertical-relative:line" type="#_x0000_t202" id="docshape1" filled="true" fillcolor="#850029" stroked="true" strokeweight=".5pt" strokecolor="#000000">
                <w10:anchorlock/>
                <v:textbox inset="0,0,0,0">
                  <w:txbxContent>
                    <w:p>
                      <w:pPr>
                        <w:pStyle w:val="BodyText"/>
                        <w:spacing w:before="17"/>
                        <w:ind w:left="203"/>
                        <w:rPr>
                          <w:color w:val="000000"/>
                        </w:rPr>
                      </w:pPr>
                      <w:r>
                        <w:rPr>
                          <w:color w:val="FFFFFF"/>
                        </w:rPr>
                        <w:t>I.</w:t>
                      </w:r>
                      <w:r>
                        <w:rPr>
                          <w:color w:val="FFFFFF"/>
                          <w:spacing w:val="44"/>
                        </w:rPr>
                        <w:t> </w:t>
                      </w:r>
                      <w:r>
                        <w:rPr>
                          <w:color w:val="FFFFFF"/>
                        </w:rPr>
                        <w:t>Policy </w:t>
                      </w:r>
                      <w:r>
                        <w:rPr>
                          <w:color w:val="FFFFFF"/>
                          <w:spacing w:val="-2"/>
                        </w:rPr>
                        <w:t>Statement</w:t>
                      </w:r>
                    </w:p>
                  </w:txbxContent>
                </v:textbox>
                <v:fill type="solid"/>
                <v:stroke dashstyle="solid"/>
              </v:shape>
            </w:pict>
          </mc:Fallback>
        </mc:AlternateContent>
      </w:r>
    </w:p>
    <w:p w14:paraId="2E131C67" w14:textId="77777777" w:rsidR="002111C5" w:rsidRDefault="00000000">
      <w:pPr>
        <w:ind w:left="236"/>
        <w:rPr>
          <w:sz w:val="20"/>
        </w:rPr>
      </w:pPr>
      <w:r>
        <w:rPr>
          <w:noProof/>
          <w:sz w:val="20"/>
        </w:rPr>
        <mc:AlternateContent>
          <mc:Choice Requires="wps">
            <w:drawing>
              <wp:inline distT="0" distB="0" distL="0" distR="0" wp14:anchorId="1294530E" wp14:editId="5F42EF4A">
                <wp:extent cx="7029450" cy="614045"/>
                <wp:effectExtent l="0" t="0" r="0" b="507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614045"/>
                          <a:chOff x="0" y="0"/>
                          <a:chExt cx="7029450" cy="614045"/>
                        </a:xfrm>
                      </wpg:grpSpPr>
                      <wps:wsp>
                        <wps:cNvPr id="4" name="Graphic 4"/>
                        <wps:cNvSpPr/>
                        <wps:spPr>
                          <a:xfrm>
                            <a:off x="0" y="0"/>
                            <a:ext cx="7029450" cy="614045"/>
                          </a:xfrm>
                          <a:custGeom>
                            <a:avLst/>
                            <a:gdLst/>
                            <a:ahLst/>
                            <a:cxnLst/>
                            <a:rect l="l" t="t" r="r" b="b"/>
                            <a:pathLst>
                              <a:path w="7029450" h="614045">
                                <a:moveTo>
                                  <a:pt x="7028993" y="0"/>
                                </a:moveTo>
                                <a:lnTo>
                                  <a:pt x="7022643" y="0"/>
                                </a:lnTo>
                                <a:lnTo>
                                  <a:pt x="7022643" y="6350"/>
                                </a:lnTo>
                                <a:lnTo>
                                  <a:pt x="7022643" y="607441"/>
                                </a:lnTo>
                                <a:lnTo>
                                  <a:pt x="6350" y="607441"/>
                                </a:lnTo>
                                <a:lnTo>
                                  <a:pt x="6350" y="6350"/>
                                </a:lnTo>
                                <a:lnTo>
                                  <a:pt x="7022643" y="6350"/>
                                </a:lnTo>
                                <a:lnTo>
                                  <a:pt x="7022643" y="0"/>
                                </a:lnTo>
                                <a:lnTo>
                                  <a:pt x="0" y="0"/>
                                </a:lnTo>
                                <a:lnTo>
                                  <a:pt x="0" y="613791"/>
                                </a:lnTo>
                                <a:lnTo>
                                  <a:pt x="7028993" y="613791"/>
                                </a:lnTo>
                                <a:lnTo>
                                  <a:pt x="7028993"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0" y="6350"/>
                            <a:ext cx="7016750" cy="601345"/>
                          </a:xfrm>
                          <a:custGeom>
                            <a:avLst/>
                            <a:gdLst/>
                            <a:ahLst/>
                            <a:cxnLst/>
                            <a:rect l="l" t="t" r="r" b="b"/>
                            <a:pathLst>
                              <a:path w="7016750" h="601345">
                                <a:moveTo>
                                  <a:pt x="7016292" y="0"/>
                                </a:moveTo>
                                <a:lnTo>
                                  <a:pt x="0" y="0"/>
                                </a:lnTo>
                                <a:lnTo>
                                  <a:pt x="0" y="601091"/>
                                </a:lnTo>
                                <a:lnTo>
                                  <a:pt x="6350" y="5947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6" name="Graphic 6"/>
                        <wps:cNvSpPr/>
                        <wps:spPr>
                          <a:xfrm>
                            <a:off x="6350" y="6350"/>
                            <a:ext cx="7016750" cy="601345"/>
                          </a:xfrm>
                          <a:custGeom>
                            <a:avLst/>
                            <a:gdLst/>
                            <a:ahLst/>
                            <a:cxnLst/>
                            <a:rect l="l" t="t" r="r" b="b"/>
                            <a:pathLst>
                              <a:path w="7016750" h="601345">
                                <a:moveTo>
                                  <a:pt x="7016292" y="0"/>
                                </a:moveTo>
                                <a:lnTo>
                                  <a:pt x="7009942" y="6350"/>
                                </a:lnTo>
                                <a:lnTo>
                                  <a:pt x="7009942" y="594741"/>
                                </a:lnTo>
                                <a:lnTo>
                                  <a:pt x="6350" y="594741"/>
                                </a:lnTo>
                                <a:lnTo>
                                  <a:pt x="0" y="601091"/>
                                </a:lnTo>
                                <a:lnTo>
                                  <a:pt x="7016292" y="601091"/>
                                </a:lnTo>
                                <a:lnTo>
                                  <a:pt x="7016292" y="0"/>
                                </a:lnTo>
                                <a:close/>
                              </a:path>
                            </a:pathLst>
                          </a:custGeom>
                          <a:solidFill>
                            <a:srgbClr val="D3D0C7"/>
                          </a:solidFill>
                        </wps:spPr>
                        <wps:bodyPr wrap="square" lIns="0" tIns="0" rIns="0" bIns="0" rtlCol="0">
                          <a:prstTxWarp prst="textNoShape">
                            <a:avLst/>
                          </a:prstTxWarp>
                          <a:noAutofit/>
                        </wps:bodyPr>
                      </wps:wsp>
                      <wps:wsp>
                        <wps:cNvPr id="7" name="Textbox 7"/>
                        <wps:cNvSpPr txBox="1"/>
                        <wps:spPr>
                          <a:xfrm>
                            <a:off x="0" y="0"/>
                            <a:ext cx="7029450" cy="614045"/>
                          </a:xfrm>
                          <a:prstGeom prst="rect">
                            <a:avLst/>
                          </a:prstGeom>
                        </wps:spPr>
                        <wps:txbx>
                          <w:txbxContent>
                            <w:p w14:paraId="7EC564AD" w14:textId="77777777" w:rsidR="002111C5" w:rsidRDefault="00000000">
                              <w:pPr>
                                <w:spacing w:before="52"/>
                                <w:ind w:left="40" w:right="144"/>
                                <w:rPr>
                                  <w:sz w:val="20"/>
                                </w:rPr>
                              </w:pPr>
                              <w:r>
                                <w:rPr>
                                  <w:sz w:val="20"/>
                                </w:rPr>
                                <w:t>The University of Louisiana Monroe College of Pharmacy recognizes that online blogs, public mailing lists, and social networking sites such</w:t>
                              </w:r>
                              <w:r>
                                <w:rPr>
                                  <w:spacing w:val="-3"/>
                                  <w:sz w:val="20"/>
                                </w:rPr>
                                <w:t xml:space="preserve"> </w:t>
                              </w:r>
                              <w:r>
                                <w:rPr>
                                  <w:sz w:val="20"/>
                                </w:rPr>
                                <w:t>as</w:t>
                              </w:r>
                              <w:r>
                                <w:rPr>
                                  <w:spacing w:val="-3"/>
                                  <w:sz w:val="20"/>
                                </w:rPr>
                                <w:t xml:space="preserve"> </w:t>
                              </w:r>
                              <w:r>
                                <w:rPr>
                                  <w:sz w:val="20"/>
                                </w:rPr>
                                <w:t>Facebook,</w:t>
                              </w:r>
                              <w:r>
                                <w:rPr>
                                  <w:spacing w:val="-3"/>
                                  <w:sz w:val="20"/>
                                </w:rPr>
                                <w:t xml:space="preserve"> </w:t>
                              </w:r>
                              <w:r>
                                <w:rPr>
                                  <w:sz w:val="20"/>
                                </w:rPr>
                                <w:t>Twitter,</w:t>
                              </w:r>
                              <w:r>
                                <w:rPr>
                                  <w:spacing w:val="-3"/>
                                  <w:sz w:val="20"/>
                                </w:rPr>
                                <w:t xml:space="preserve"> </w:t>
                              </w:r>
                              <w:r>
                                <w:rPr>
                                  <w:sz w:val="20"/>
                                </w:rPr>
                                <w:t>Instagram,</w:t>
                              </w:r>
                              <w:r>
                                <w:rPr>
                                  <w:spacing w:val="-3"/>
                                  <w:sz w:val="20"/>
                                </w:rPr>
                                <w:t xml:space="preserve"> </w:t>
                              </w:r>
                              <w:r>
                                <w:rPr>
                                  <w:sz w:val="20"/>
                                </w:rPr>
                                <w:t>and</w:t>
                              </w:r>
                              <w:r>
                                <w:rPr>
                                  <w:spacing w:val="-3"/>
                                  <w:sz w:val="20"/>
                                </w:rPr>
                                <w:t xml:space="preserve"> </w:t>
                              </w:r>
                              <w:r>
                                <w:rPr>
                                  <w:sz w:val="20"/>
                                </w:rPr>
                                <w:t>many</w:t>
                              </w:r>
                              <w:r>
                                <w:rPr>
                                  <w:spacing w:val="-3"/>
                                  <w:sz w:val="20"/>
                                </w:rPr>
                                <w:t xml:space="preserve"> </w:t>
                              </w:r>
                              <w:r>
                                <w:rPr>
                                  <w:sz w:val="20"/>
                                </w:rPr>
                                <w:t>other</w:t>
                              </w:r>
                              <w:r>
                                <w:rPr>
                                  <w:spacing w:val="-3"/>
                                  <w:sz w:val="20"/>
                                </w:rPr>
                                <w:t xml:space="preserve"> </w:t>
                              </w:r>
                              <w:r>
                                <w:rPr>
                                  <w:sz w:val="20"/>
                                </w:rPr>
                                <w:t>sites</w:t>
                              </w:r>
                              <w:r>
                                <w:rPr>
                                  <w:spacing w:val="-3"/>
                                  <w:sz w:val="20"/>
                                </w:rPr>
                                <w:t xml:space="preserve"> </w:t>
                              </w:r>
                              <w:r>
                                <w:rPr>
                                  <w:sz w:val="20"/>
                                </w:rPr>
                                <w:t>(hereafter</w:t>
                              </w:r>
                              <w:r>
                                <w:rPr>
                                  <w:spacing w:val="-3"/>
                                  <w:sz w:val="20"/>
                                </w:rPr>
                                <w:t xml:space="preserve"> </w:t>
                              </w:r>
                              <w:r>
                                <w:rPr>
                                  <w:sz w:val="20"/>
                                </w:rPr>
                                <w:t>collectively</w:t>
                              </w:r>
                              <w:r>
                                <w:rPr>
                                  <w:spacing w:val="-3"/>
                                  <w:sz w:val="20"/>
                                </w:rPr>
                                <w:t xml:space="preserve"> </w:t>
                              </w:r>
                              <w:r>
                                <w:rPr>
                                  <w:sz w:val="20"/>
                                </w:rPr>
                                <w:t>referred</w:t>
                              </w:r>
                              <w:r>
                                <w:rPr>
                                  <w:spacing w:val="-3"/>
                                  <w:sz w:val="20"/>
                                </w:rPr>
                                <w:t xml:space="preserve"> </w:t>
                              </w:r>
                              <w:r>
                                <w:rPr>
                                  <w:sz w:val="20"/>
                                </w:rPr>
                                <w:t>to</w:t>
                              </w:r>
                              <w:r>
                                <w:rPr>
                                  <w:spacing w:val="-3"/>
                                  <w:sz w:val="20"/>
                                </w:rPr>
                                <w:t xml:space="preserve"> </w:t>
                              </w:r>
                              <w:r>
                                <w:rPr>
                                  <w:sz w:val="20"/>
                                </w:rPr>
                                <w:t>as</w:t>
                              </w:r>
                              <w:r>
                                <w:rPr>
                                  <w:spacing w:val="-3"/>
                                  <w:sz w:val="20"/>
                                </w:rPr>
                                <w:t xml:space="preserve"> </w:t>
                              </w:r>
                              <w:r>
                                <w:rPr>
                                  <w:sz w:val="20"/>
                                </w:rPr>
                                <w:t>social</w:t>
                              </w:r>
                              <w:r>
                                <w:rPr>
                                  <w:spacing w:val="-3"/>
                                  <w:sz w:val="20"/>
                                </w:rPr>
                                <w:t xml:space="preserve"> </w:t>
                              </w:r>
                              <w:r>
                                <w:rPr>
                                  <w:sz w:val="20"/>
                                </w:rPr>
                                <w:t>media)</w:t>
                              </w:r>
                              <w:r>
                                <w:rPr>
                                  <w:spacing w:val="-3"/>
                                  <w:sz w:val="20"/>
                                </w:rPr>
                                <w:t xml:space="preserve"> </w:t>
                              </w:r>
                              <w:r>
                                <w:rPr>
                                  <w:sz w:val="20"/>
                                </w:rPr>
                                <w:t>have</w:t>
                              </w:r>
                              <w:r>
                                <w:rPr>
                                  <w:spacing w:val="-3"/>
                                  <w:sz w:val="20"/>
                                </w:rPr>
                                <w:t xml:space="preserve"> </w:t>
                              </w:r>
                              <w:r>
                                <w:rPr>
                                  <w:sz w:val="20"/>
                                </w:rPr>
                                <w:t>become</w:t>
                              </w:r>
                              <w:r>
                                <w:rPr>
                                  <w:spacing w:val="-3"/>
                                  <w:sz w:val="20"/>
                                </w:rPr>
                                <w:t xml:space="preserve"> </w:t>
                              </w:r>
                              <w:r>
                                <w:rPr>
                                  <w:sz w:val="20"/>
                                </w:rPr>
                                <w:t>important means of communication.</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48.35pt;mso-position-horizontal-relative:char;mso-position-vertical-relative:line" id="docshapegroup2" coordorigin="0,0" coordsize="11070,967">
                <v:shape style="position:absolute;left:0;top:0;width:11070;height:967" id="docshape3" coordorigin="0,0" coordsize="11070,967" path="m11069,0l11059,0,11059,10,11059,957,10,957,10,10,11059,10,11059,0,0,0,0,967,11069,967,11069,0xe" filled="true" fillcolor="#000000" stroked="false">
                  <v:path arrowok="t"/>
                  <v:fill type="solid"/>
                </v:shape>
                <v:shape style="position:absolute;left:10;top:10;width:11050;height:947" id="docshape4" coordorigin="10,10" coordsize="11050,947" path="m11059,10l10,10,10,957,20,947,20,20,11049,20,11059,10xe" filled="true" fillcolor="#808080" stroked="false">
                  <v:path arrowok="t"/>
                  <v:fill type="solid"/>
                </v:shape>
                <v:shape style="position:absolute;left:10;top:10;width:11050;height:947" id="docshape5" coordorigin="10,10" coordsize="11050,947" path="m11059,10l11049,20,11049,947,20,947,10,957,11059,957,11059,10xe" filled="true" fillcolor="#d3d0c7" stroked="false">
                  <v:path arrowok="t"/>
                  <v:fill type="solid"/>
                </v:shape>
                <v:shape style="position:absolute;left:0;top:0;width:11070;height:967" type="#_x0000_t202" id="docshape6" filled="false" stroked="false">
                  <v:textbox inset="0,0,0,0">
                    <w:txbxContent>
                      <w:p>
                        <w:pPr>
                          <w:spacing w:before="52"/>
                          <w:ind w:left="40" w:right="144" w:firstLine="0"/>
                          <w:jc w:val="left"/>
                          <w:rPr>
                            <w:sz w:val="20"/>
                          </w:rPr>
                        </w:pPr>
                        <w:r>
                          <w:rPr>
                            <w:sz w:val="20"/>
                          </w:rPr>
                          <w:t>The University of Louisiana Monroe College of Pharmacy recognizes that online blogs, public mailing lists, and social networking sites such</w:t>
                        </w:r>
                        <w:r>
                          <w:rPr>
                            <w:spacing w:val="-3"/>
                            <w:sz w:val="20"/>
                          </w:rPr>
                          <w:t> </w:t>
                        </w:r>
                        <w:r>
                          <w:rPr>
                            <w:sz w:val="20"/>
                          </w:rPr>
                          <w:t>as</w:t>
                        </w:r>
                        <w:r>
                          <w:rPr>
                            <w:spacing w:val="-3"/>
                            <w:sz w:val="20"/>
                          </w:rPr>
                          <w:t> </w:t>
                        </w:r>
                        <w:r>
                          <w:rPr>
                            <w:sz w:val="20"/>
                          </w:rPr>
                          <w:t>Facebook,</w:t>
                        </w:r>
                        <w:r>
                          <w:rPr>
                            <w:spacing w:val="-3"/>
                            <w:sz w:val="20"/>
                          </w:rPr>
                          <w:t> </w:t>
                        </w:r>
                        <w:r>
                          <w:rPr>
                            <w:sz w:val="20"/>
                          </w:rPr>
                          <w:t>Twitter,</w:t>
                        </w:r>
                        <w:r>
                          <w:rPr>
                            <w:spacing w:val="-3"/>
                            <w:sz w:val="20"/>
                          </w:rPr>
                          <w:t> </w:t>
                        </w:r>
                        <w:r>
                          <w:rPr>
                            <w:sz w:val="20"/>
                          </w:rPr>
                          <w:t>Instagram,</w:t>
                        </w:r>
                        <w:r>
                          <w:rPr>
                            <w:spacing w:val="-3"/>
                            <w:sz w:val="20"/>
                          </w:rPr>
                          <w:t> </w:t>
                        </w:r>
                        <w:r>
                          <w:rPr>
                            <w:sz w:val="20"/>
                          </w:rPr>
                          <w:t>and</w:t>
                        </w:r>
                        <w:r>
                          <w:rPr>
                            <w:spacing w:val="-3"/>
                            <w:sz w:val="20"/>
                          </w:rPr>
                          <w:t> </w:t>
                        </w:r>
                        <w:r>
                          <w:rPr>
                            <w:sz w:val="20"/>
                          </w:rPr>
                          <w:t>many</w:t>
                        </w:r>
                        <w:r>
                          <w:rPr>
                            <w:spacing w:val="-3"/>
                            <w:sz w:val="20"/>
                          </w:rPr>
                          <w:t> </w:t>
                        </w:r>
                        <w:r>
                          <w:rPr>
                            <w:sz w:val="20"/>
                          </w:rPr>
                          <w:t>other</w:t>
                        </w:r>
                        <w:r>
                          <w:rPr>
                            <w:spacing w:val="-3"/>
                            <w:sz w:val="20"/>
                          </w:rPr>
                          <w:t> </w:t>
                        </w:r>
                        <w:r>
                          <w:rPr>
                            <w:sz w:val="20"/>
                          </w:rPr>
                          <w:t>sites</w:t>
                        </w:r>
                        <w:r>
                          <w:rPr>
                            <w:spacing w:val="-3"/>
                            <w:sz w:val="20"/>
                          </w:rPr>
                          <w:t> </w:t>
                        </w:r>
                        <w:r>
                          <w:rPr>
                            <w:sz w:val="20"/>
                          </w:rPr>
                          <w:t>(hereafter</w:t>
                        </w:r>
                        <w:r>
                          <w:rPr>
                            <w:spacing w:val="-3"/>
                            <w:sz w:val="20"/>
                          </w:rPr>
                          <w:t> </w:t>
                        </w:r>
                        <w:r>
                          <w:rPr>
                            <w:sz w:val="20"/>
                          </w:rPr>
                          <w:t>collectively</w:t>
                        </w:r>
                        <w:r>
                          <w:rPr>
                            <w:spacing w:val="-3"/>
                            <w:sz w:val="20"/>
                          </w:rPr>
                          <w:t> </w:t>
                        </w:r>
                        <w:r>
                          <w:rPr>
                            <w:sz w:val="20"/>
                          </w:rPr>
                          <w:t>referred</w:t>
                        </w:r>
                        <w:r>
                          <w:rPr>
                            <w:spacing w:val="-3"/>
                            <w:sz w:val="20"/>
                          </w:rPr>
                          <w:t> </w:t>
                        </w:r>
                        <w:r>
                          <w:rPr>
                            <w:sz w:val="20"/>
                          </w:rPr>
                          <w:t>to</w:t>
                        </w:r>
                        <w:r>
                          <w:rPr>
                            <w:spacing w:val="-3"/>
                            <w:sz w:val="20"/>
                          </w:rPr>
                          <w:t> </w:t>
                        </w:r>
                        <w:r>
                          <w:rPr>
                            <w:sz w:val="20"/>
                          </w:rPr>
                          <w:t>as</w:t>
                        </w:r>
                        <w:r>
                          <w:rPr>
                            <w:spacing w:val="-3"/>
                            <w:sz w:val="20"/>
                          </w:rPr>
                          <w:t> </w:t>
                        </w:r>
                        <w:r>
                          <w:rPr>
                            <w:sz w:val="20"/>
                          </w:rPr>
                          <w:t>social</w:t>
                        </w:r>
                        <w:r>
                          <w:rPr>
                            <w:spacing w:val="-3"/>
                            <w:sz w:val="20"/>
                          </w:rPr>
                          <w:t> </w:t>
                        </w:r>
                        <w:r>
                          <w:rPr>
                            <w:sz w:val="20"/>
                          </w:rPr>
                          <w:t>media)</w:t>
                        </w:r>
                        <w:r>
                          <w:rPr>
                            <w:spacing w:val="-3"/>
                            <w:sz w:val="20"/>
                          </w:rPr>
                          <w:t> </w:t>
                        </w:r>
                        <w:r>
                          <w:rPr>
                            <w:sz w:val="20"/>
                          </w:rPr>
                          <w:t>have</w:t>
                        </w:r>
                        <w:r>
                          <w:rPr>
                            <w:spacing w:val="-3"/>
                            <w:sz w:val="20"/>
                          </w:rPr>
                          <w:t> </w:t>
                        </w:r>
                        <w:r>
                          <w:rPr>
                            <w:sz w:val="20"/>
                          </w:rPr>
                          <w:t>become</w:t>
                        </w:r>
                        <w:r>
                          <w:rPr>
                            <w:spacing w:val="-3"/>
                            <w:sz w:val="20"/>
                          </w:rPr>
                          <w:t> </w:t>
                        </w:r>
                        <w:r>
                          <w:rPr>
                            <w:sz w:val="20"/>
                          </w:rPr>
                          <w:t>important means of communication.</w:t>
                        </w:r>
                      </w:p>
                    </w:txbxContent>
                  </v:textbox>
                  <w10:wrap type="none"/>
                </v:shape>
              </v:group>
            </w:pict>
          </mc:Fallback>
        </mc:AlternateContent>
      </w:r>
    </w:p>
    <w:p w14:paraId="2E35647A" w14:textId="77777777" w:rsidR="002111C5" w:rsidRDefault="002111C5">
      <w:pPr>
        <w:pStyle w:val="BodyText"/>
        <w:spacing w:before="4"/>
        <w:rPr>
          <w:sz w:val="3"/>
        </w:rPr>
      </w:pPr>
    </w:p>
    <w:p w14:paraId="515C5F1E" w14:textId="77777777" w:rsidR="002111C5" w:rsidRDefault="00000000">
      <w:pPr>
        <w:ind w:left="175"/>
        <w:rPr>
          <w:sz w:val="20"/>
        </w:rPr>
      </w:pPr>
      <w:r>
        <w:rPr>
          <w:noProof/>
          <w:sz w:val="20"/>
        </w:rPr>
        <mc:AlternateContent>
          <mc:Choice Requires="wps">
            <w:drawing>
              <wp:inline distT="0" distB="0" distL="0" distR="0" wp14:anchorId="25E2D45C" wp14:editId="09F9852C">
                <wp:extent cx="7086600" cy="22860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2052B456" w14:textId="77777777" w:rsidR="002111C5" w:rsidRDefault="00000000">
                            <w:pPr>
                              <w:pStyle w:val="BodyText"/>
                              <w:spacing w:before="15"/>
                              <w:ind w:left="203"/>
                              <w:rPr>
                                <w:color w:val="000000"/>
                              </w:rPr>
                            </w:pPr>
                            <w:r>
                              <w:rPr>
                                <w:color w:val="FFFFFF"/>
                              </w:rPr>
                              <w:t>II.</w:t>
                            </w:r>
                            <w:r>
                              <w:rPr>
                                <w:color w:val="FFFFFF"/>
                                <w:spacing w:val="44"/>
                              </w:rPr>
                              <w:t xml:space="preserve"> </w:t>
                            </w:r>
                            <w:r>
                              <w:rPr>
                                <w:color w:val="FFFFFF"/>
                              </w:rPr>
                              <w:t xml:space="preserve">Purpose of </w:t>
                            </w:r>
                            <w:r>
                              <w:rPr>
                                <w:color w:val="FFFFFF"/>
                                <w:spacing w:val="-2"/>
                              </w:rPr>
                              <w:t>Policy</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7" filled="true" fillcolor="#850029" stroked="true" strokeweight=".5pt" strokecolor="#000000">
                <w10:anchorlock/>
                <v:textbox inset="0,0,0,0">
                  <w:txbxContent>
                    <w:p>
                      <w:pPr>
                        <w:pStyle w:val="BodyText"/>
                        <w:spacing w:before="15"/>
                        <w:ind w:left="203"/>
                        <w:rPr>
                          <w:color w:val="000000"/>
                        </w:rPr>
                      </w:pPr>
                      <w:r>
                        <w:rPr>
                          <w:color w:val="FFFFFF"/>
                        </w:rPr>
                        <w:t>II.</w:t>
                      </w:r>
                      <w:r>
                        <w:rPr>
                          <w:color w:val="FFFFFF"/>
                          <w:spacing w:val="44"/>
                        </w:rPr>
                        <w:t> </w:t>
                      </w:r>
                      <w:r>
                        <w:rPr>
                          <w:color w:val="FFFFFF"/>
                        </w:rPr>
                        <w:t>Purpose of </w:t>
                      </w:r>
                      <w:r>
                        <w:rPr>
                          <w:color w:val="FFFFFF"/>
                          <w:spacing w:val="-2"/>
                        </w:rPr>
                        <w:t>Policy</w:t>
                      </w:r>
                    </w:p>
                  </w:txbxContent>
                </v:textbox>
                <v:fill type="solid"/>
                <v:stroke dashstyle="solid"/>
              </v:shape>
            </w:pict>
          </mc:Fallback>
        </mc:AlternateContent>
      </w:r>
    </w:p>
    <w:p w14:paraId="5FB9EC55" w14:textId="77777777" w:rsidR="002111C5" w:rsidRDefault="00000000">
      <w:pPr>
        <w:ind w:left="236"/>
        <w:rPr>
          <w:sz w:val="20"/>
        </w:rPr>
      </w:pPr>
      <w:r>
        <w:rPr>
          <w:noProof/>
          <w:sz w:val="20"/>
        </w:rPr>
        <mc:AlternateContent>
          <mc:Choice Requires="wps">
            <w:drawing>
              <wp:inline distT="0" distB="0" distL="0" distR="0" wp14:anchorId="4476A1DB" wp14:editId="162C233B">
                <wp:extent cx="7029450" cy="614045"/>
                <wp:effectExtent l="0" t="0" r="0" b="507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614045"/>
                          <a:chOff x="0" y="0"/>
                          <a:chExt cx="7029450" cy="614045"/>
                        </a:xfrm>
                      </wpg:grpSpPr>
                      <wps:wsp>
                        <wps:cNvPr id="10" name="Graphic 10"/>
                        <wps:cNvSpPr/>
                        <wps:spPr>
                          <a:xfrm>
                            <a:off x="0" y="0"/>
                            <a:ext cx="7029450" cy="614045"/>
                          </a:xfrm>
                          <a:custGeom>
                            <a:avLst/>
                            <a:gdLst/>
                            <a:ahLst/>
                            <a:cxnLst/>
                            <a:rect l="l" t="t" r="r" b="b"/>
                            <a:pathLst>
                              <a:path w="7029450" h="614045">
                                <a:moveTo>
                                  <a:pt x="7028993" y="0"/>
                                </a:moveTo>
                                <a:lnTo>
                                  <a:pt x="7022643" y="0"/>
                                </a:lnTo>
                                <a:lnTo>
                                  <a:pt x="7022643" y="6350"/>
                                </a:lnTo>
                                <a:lnTo>
                                  <a:pt x="7022643" y="607441"/>
                                </a:lnTo>
                                <a:lnTo>
                                  <a:pt x="6350" y="607441"/>
                                </a:lnTo>
                                <a:lnTo>
                                  <a:pt x="6350" y="6350"/>
                                </a:lnTo>
                                <a:lnTo>
                                  <a:pt x="7022643" y="6350"/>
                                </a:lnTo>
                                <a:lnTo>
                                  <a:pt x="7022643" y="0"/>
                                </a:lnTo>
                                <a:lnTo>
                                  <a:pt x="0" y="0"/>
                                </a:lnTo>
                                <a:lnTo>
                                  <a:pt x="0" y="613791"/>
                                </a:lnTo>
                                <a:lnTo>
                                  <a:pt x="7028993" y="613791"/>
                                </a:lnTo>
                                <a:lnTo>
                                  <a:pt x="702899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350" y="6350"/>
                            <a:ext cx="7016750" cy="601345"/>
                          </a:xfrm>
                          <a:custGeom>
                            <a:avLst/>
                            <a:gdLst/>
                            <a:ahLst/>
                            <a:cxnLst/>
                            <a:rect l="l" t="t" r="r" b="b"/>
                            <a:pathLst>
                              <a:path w="7016750" h="601345">
                                <a:moveTo>
                                  <a:pt x="7016292" y="0"/>
                                </a:moveTo>
                                <a:lnTo>
                                  <a:pt x="0" y="0"/>
                                </a:lnTo>
                                <a:lnTo>
                                  <a:pt x="0" y="601091"/>
                                </a:lnTo>
                                <a:lnTo>
                                  <a:pt x="6350" y="5947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12" name="Graphic 12"/>
                        <wps:cNvSpPr/>
                        <wps:spPr>
                          <a:xfrm>
                            <a:off x="6350" y="6350"/>
                            <a:ext cx="7016750" cy="601345"/>
                          </a:xfrm>
                          <a:custGeom>
                            <a:avLst/>
                            <a:gdLst/>
                            <a:ahLst/>
                            <a:cxnLst/>
                            <a:rect l="l" t="t" r="r" b="b"/>
                            <a:pathLst>
                              <a:path w="7016750" h="601345">
                                <a:moveTo>
                                  <a:pt x="7016292" y="0"/>
                                </a:moveTo>
                                <a:lnTo>
                                  <a:pt x="7009942" y="6349"/>
                                </a:lnTo>
                                <a:lnTo>
                                  <a:pt x="7009942" y="594740"/>
                                </a:lnTo>
                                <a:lnTo>
                                  <a:pt x="6350" y="594740"/>
                                </a:lnTo>
                                <a:lnTo>
                                  <a:pt x="0" y="601090"/>
                                </a:lnTo>
                                <a:lnTo>
                                  <a:pt x="7016292" y="601090"/>
                                </a:lnTo>
                                <a:lnTo>
                                  <a:pt x="7016292" y="0"/>
                                </a:lnTo>
                                <a:close/>
                              </a:path>
                            </a:pathLst>
                          </a:custGeom>
                          <a:solidFill>
                            <a:srgbClr val="D3D0C7"/>
                          </a:solidFill>
                        </wps:spPr>
                        <wps:bodyPr wrap="square" lIns="0" tIns="0" rIns="0" bIns="0" rtlCol="0">
                          <a:prstTxWarp prst="textNoShape">
                            <a:avLst/>
                          </a:prstTxWarp>
                          <a:noAutofit/>
                        </wps:bodyPr>
                      </wps:wsp>
                      <wps:wsp>
                        <wps:cNvPr id="13" name="Textbox 13"/>
                        <wps:cNvSpPr txBox="1"/>
                        <wps:spPr>
                          <a:xfrm>
                            <a:off x="0" y="0"/>
                            <a:ext cx="7029450" cy="614045"/>
                          </a:xfrm>
                          <a:prstGeom prst="rect">
                            <a:avLst/>
                          </a:prstGeom>
                        </wps:spPr>
                        <wps:txbx>
                          <w:txbxContent>
                            <w:p w14:paraId="7C5A2D33" w14:textId="77777777" w:rsidR="002111C5" w:rsidRDefault="00000000">
                              <w:pPr>
                                <w:spacing w:before="52"/>
                                <w:ind w:left="40" w:right="144"/>
                                <w:rPr>
                                  <w:sz w:val="20"/>
                                </w:rPr>
                              </w:pPr>
                              <w:r>
                                <w:rPr>
                                  <w:sz w:val="20"/>
                                </w:rPr>
                                <w:t>Student</w:t>
                              </w:r>
                              <w:r>
                                <w:rPr>
                                  <w:spacing w:val="-3"/>
                                  <w:sz w:val="20"/>
                                </w:rPr>
                                <w:t xml:space="preserve"> </w:t>
                              </w:r>
                              <w:r>
                                <w:rPr>
                                  <w:sz w:val="20"/>
                                </w:rPr>
                                <w:t>pharmacists</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University</w:t>
                              </w:r>
                              <w:r>
                                <w:rPr>
                                  <w:spacing w:val="-3"/>
                                  <w:sz w:val="20"/>
                                </w:rPr>
                                <w:t xml:space="preserve"> </w:t>
                              </w:r>
                              <w:r>
                                <w:rPr>
                                  <w:sz w:val="20"/>
                                </w:rPr>
                                <w:t>of</w:t>
                              </w:r>
                              <w:r>
                                <w:rPr>
                                  <w:spacing w:val="-3"/>
                                  <w:sz w:val="20"/>
                                </w:rPr>
                                <w:t xml:space="preserve"> </w:t>
                              </w:r>
                              <w:r>
                                <w:rPr>
                                  <w:sz w:val="20"/>
                                </w:rPr>
                                <w:t>Louisiana</w:t>
                              </w:r>
                              <w:r>
                                <w:rPr>
                                  <w:spacing w:val="-3"/>
                                  <w:sz w:val="20"/>
                                </w:rPr>
                                <w:t xml:space="preserve"> </w:t>
                              </w:r>
                              <w:r>
                                <w:rPr>
                                  <w:sz w:val="20"/>
                                </w:rPr>
                                <w:t>Monroe</w:t>
                              </w:r>
                              <w:r>
                                <w:rPr>
                                  <w:spacing w:val="-3"/>
                                  <w:sz w:val="20"/>
                                </w:rPr>
                                <w:t xml:space="preserve"> </w:t>
                              </w:r>
                              <w:r>
                                <w:rPr>
                                  <w:sz w:val="20"/>
                                </w:rPr>
                                <w:t>College</w:t>
                              </w:r>
                              <w:r>
                                <w:rPr>
                                  <w:spacing w:val="-3"/>
                                  <w:sz w:val="20"/>
                                </w:rPr>
                                <w:t xml:space="preserve"> </w:t>
                              </w:r>
                              <w:r>
                                <w:rPr>
                                  <w:sz w:val="20"/>
                                </w:rPr>
                                <w:t>of</w:t>
                              </w:r>
                              <w:r>
                                <w:rPr>
                                  <w:spacing w:val="-3"/>
                                  <w:sz w:val="20"/>
                                </w:rPr>
                                <w:t xml:space="preserve"> </w:t>
                              </w:r>
                              <w:r>
                                <w:rPr>
                                  <w:sz w:val="20"/>
                                </w:rPr>
                                <w:t>Pharmacy</w:t>
                              </w:r>
                              <w:r>
                                <w:rPr>
                                  <w:spacing w:val="-3"/>
                                  <w:sz w:val="20"/>
                                </w:rPr>
                                <w:t xml:space="preserve"> </w:t>
                              </w:r>
                              <w:r>
                                <w:rPr>
                                  <w:sz w:val="20"/>
                                </w:rPr>
                                <w:t>are</w:t>
                              </w:r>
                              <w:r>
                                <w:rPr>
                                  <w:spacing w:val="-3"/>
                                  <w:sz w:val="20"/>
                                </w:rPr>
                                <w:t xml:space="preserve"> </w:t>
                              </w:r>
                              <w:r>
                                <w:rPr>
                                  <w:sz w:val="20"/>
                                </w:rPr>
                                <w:t>charged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understand</w:t>
                              </w:r>
                              <w:r>
                                <w:rPr>
                                  <w:spacing w:val="-3"/>
                                  <w:sz w:val="20"/>
                                </w:rPr>
                                <w:t xml:space="preserve"> </w:t>
                              </w:r>
                              <w:r>
                                <w:rPr>
                                  <w:sz w:val="20"/>
                                </w:rPr>
                                <w:t>how the use of social media may impact the College, the University, and themselves.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48.35pt;mso-position-horizontal-relative:char;mso-position-vertical-relative:line" id="docshapegroup8" coordorigin="0,0" coordsize="11070,967">
                <v:shape style="position:absolute;left:0;top:0;width:11070;height:967" id="docshape9" coordorigin="0,0" coordsize="11070,967" path="m11069,0l11059,0,11059,10,11059,957,10,957,10,10,11059,10,11059,0,0,0,0,967,11069,967,11069,0xe" filled="true" fillcolor="#000000" stroked="false">
                  <v:path arrowok="t"/>
                  <v:fill type="solid"/>
                </v:shape>
                <v:shape style="position:absolute;left:10;top:10;width:11050;height:947" id="docshape10" coordorigin="10,10" coordsize="11050,947" path="m11059,10l10,10,10,957,20,947,20,20,11049,20,11059,10xe" filled="true" fillcolor="#808080" stroked="false">
                  <v:path arrowok="t"/>
                  <v:fill type="solid"/>
                </v:shape>
                <v:shape style="position:absolute;left:10;top:10;width:11050;height:947" id="docshape11" coordorigin="10,10" coordsize="11050,947" path="m11059,10l11049,20,11049,947,20,947,10,957,11059,957,11059,10xe" filled="true" fillcolor="#d3d0c7" stroked="false">
                  <v:path arrowok="t"/>
                  <v:fill type="solid"/>
                </v:shape>
                <v:shape style="position:absolute;left:0;top:0;width:11070;height:967" type="#_x0000_t202" id="docshape12" filled="false" stroked="false">
                  <v:textbox inset="0,0,0,0">
                    <w:txbxContent>
                      <w:p>
                        <w:pPr>
                          <w:spacing w:before="52"/>
                          <w:ind w:left="40" w:right="144" w:firstLine="0"/>
                          <w:jc w:val="left"/>
                          <w:rPr>
                            <w:sz w:val="20"/>
                          </w:rPr>
                        </w:pPr>
                        <w:r>
                          <w:rPr>
                            <w:sz w:val="20"/>
                          </w:rPr>
                          <w:t>Student</w:t>
                        </w:r>
                        <w:r>
                          <w:rPr>
                            <w:spacing w:val="-3"/>
                            <w:sz w:val="20"/>
                          </w:rPr>
                          <w:t> </w:t>
                        </w:r>
                        <w:r>
                          <w:rPr>
                            <w:sz w:val="20"/>
                          </w:rPr>
                          <w:t>pharmacists</w:t>
                        </w:r>
                        <w:r>
                          <w:rPr>
                            <w:spacing w:val="-3"/>
                            <w:sz w:val="20"/>
                          </w:rPr>
                          <w:t> </w:t>
                        </w:r>
                        <w:r>
                          <w:rPr>
                            <w:sz w:val="20"/>
                          </w:rPr>
                          <w:t>at</w:t>
                        </w:r>
                        <w:r>
                          <w:rPr>
                            <w:spacing w:val="-3"/>
                            <w:sz w:val="20"/>
                          </w:rPr>
                          <w:t> </w:t>
                        </w:r>
                        <w:r>
                          <w:rPr>
                            <w:sz w:val="20"/>
                          </w:rPr>
                          <w:t>the</w:t>
                        </w:r>
                        <w:r>
                          <w:rPr>
                            <w:spacing w:val="-3"/>
                            <w:sz w:val="20"/>
                          </w:rPr>
                          <w:t> </w:t>
                        </w:r>
                        <w:r>
                          <w:rPr>
                            <w:sz w:val="20"/>
                          </w:rPr>
                          <w:t>University</w:t>
                        </w:r>
                        <w:r>
                          <w:rPr>
                            <w:spacing w:val="-3"/>
                            <w:sz w:val="20"/>
                          </w:rPr>
                          <w:t> </w:t>
                        </w:r>
                        <w:r>
                          <w:rPr>
                            <w:sz w:val="20"/>
                          </w:rPr>
                          <w:t>of</w:t>
                        </w:r>
                        <w:r>
                          <w:rPr>
                            <w:spacing w:val="-3"/>
                            <w:sz w:val="20"/>
                          </w:rPr>
                          <w:t> </w:t>
                        </w:r>
                        <w:r>
                          <w:rPr>
                            <w:sz w:val="20"/>
                          </w:rPr>
                          <w:t>Louisiana</w:t>
                        </w:r>
                        <w:r>
                          <w:rPr>
                            <w:spacing w:val="-3"/>
                            <w:sz w:val="20"/>
                          </w:rPr>
                          <w:t> </w:t>
                        </w:r>
                        <w:r>
                          <w:rPr>
                            <w:sz w:val="20"/>
                          </w:rPr>
                          <w:t>Monroe</w:t>
                        </w:r>
                        <w:r>
                          <w:rPr>
                            <w:spacing w:val="-3"/>
                            <w:sz w:val="20"/>
                          </w:rPr>
                          <w:t> </w:t>
                        </w:r>
                        <w:r>
                          <w:rPr>
                            <w:sz w:val="20"/>
                          </w:rPr>
                          <w:t>College</w:t>
                        </w:r>
                        <w:r>
                          <w:rPr>
                            <w:spacing w:val="-3"/>
                            <w:sz w:val="20"/>
                          </w:rPr>
                          <w:t> </w:t>
                        </w:r>
                        <w:r>
                          <w:rPr>
                            <w:sz w:val="20"/>
                          </w:rPr>
                          <w:t>of</w:t>
                        </w:r>
                        <w:r>
                          <w:rPr>
                            <w:spacing w:val="-3"/>
                            <w:sz w:val="20"/>
                          </w:rPr>
                          <w:t> </w:t>
                        </w:r>
                        <w:r>
                          <w:rPr>
                            <w:sz w:val="20"/>
                          </w:rPr>
                          <w:t>Pharmacy</w:t>
                        </w:r>
                        <w:r>
                          <w:rPr>
                            <w:spacing w:val="-3"/>
                            <w:sz w:val="20"/>
                          </w:rPr>
                          <w:t> </w:t>
                        </w:r>
                        <w:r>
                          <w:rPr>
                            <w:sz w:val="20"/>
                          </w:rPr>
                          <w:t>are</w:t>
                        </w:r>
                        <w:r>
                          <w:rPr>
                            <w:spacing w:val="-3"/>
                            <w:sz w:val="20"/>
                          </w:rPr>
                          <w:t> </w:t>
                        </w:r>
                        <w:r>
                          <w:rPr>
                            <w:sz w:val="20"/>
                          </w:rPr>
                          <w:t>charged</w:t>
                        </w:r>
                        <w:r>
                          <w:rPr>
                            <w:spacing w:val="-3"/>
                            <w:sz w:val="20"/>
                          </w:rPr>
                          <w:t> </w:t>
                        </w:r>
                        <w:r>
                          <w:rPr>
                            <w:sz w:val="20"/>
                          </w:rPr>
                          <w:t>with</w:t>
                        </w:r>
                        <w:r>
                          <w:rPr>
                            <w:spacing w:val="-3"/>
                            <w:sz w:val="20"/>
                          </w:rPr>
                          <w:t> </w:t>
                        </w:r>
                        <w:r>
                          <w:rPr>
                            <w:sz w:val="20"/>
                          </w:rPr>
                          <w:t>the</w:t>
                        </w:r>
                        <w:r>
                          <w:rPr>
                            <w:spacing w:val="-3"/>
                            <w:sz w:val="20"/>
                          </w:rPr>
                          <w:t> </w:t>
                        </w:r>
                        <w:r>
                          <w:rPr>
                            <w:sz w:val="20"/>
                          </w:rPr>
                          <w:t>responsibility</w:t>
                        </w:r>
                        <w:r>
                          <w:rPr>
                            <w:spacing w:val="-3"/>
                            <w:sz w:val="20"/>
                          </w:rPr>
                          <w:t> </w:t>
                        </w:r>
                        <w:r>
                          <w:rPr>
                            <w:sz w:val="20"/>
                          </w:rPr>
                          <w:t>to</w:t>
                        </w:r>
                        <w:r>
                          <w:rPr>
                            <w:spacing w:val="-3"/>
                            <w:sz w:val="20"/>
                          </w:rPr>
                          <w:t> </w:t>
                        </w:r>
                        <w:r>
                          <w:rPr>
                            <w:sz w:val="20"/>
                          </w:rPr>
                          <w:t>understand</w:t>
                        </w:r>
                        <w:r>
                          <w:rPr>
                            <w:spacing w:val="-3"/>
                            <w:sz w:val="20"/>
                          </w:rPr>
                          <w:t> </w:t>
                        </w:r>
                        <w:r>
                          <w:rPr>
                            <w:sz w:val="20"/>
                          </w:rPr>
                          <w:t>how the use of social media may impact the College, the University, and themselves.</w:t>
                        </w:r>
                      </w:p>
                    </w:txbxContent>
                  </v:textbox>
                  <w10:wrap type="none"/>
                </v:shape>
              </v:group>
            </w:pict>
          </mc:Fallback>
        </mc:AlternateContent>
      </w:r>
    </w:p>
    <w:p w14:paraId="7AAC66B8" w14:textId="77777777" w:rsidR="002111C5" w:rsidRDefault="002111C5">
      <w:pPr>
        <w:pStyle w:val="BodyText"/>
        <w:spacing w:before="4"/>
        <w:rPr>
          <w:sz w:val="3"/>
        </w:rPr>
      </w:pPr>
    </w:p>
    <w:p w14:paraId="42EDABFC" w14:textId="77777777" w:rsidR="002111C5" w:rsidRDefault="00000000">
      <w:pPr>
        <w:ind w:left="175"/>
        <w:rPr>
          <w:sz w:val="20"/>
        </w:rPr>
      </w:pPr>
      <w:r>
        <w:rPr>
          <w:noProof/>
          <w:sz w:val="20"/>
        </w:rPr>
        <mc:AlternateContent>
          <mc:Choice Requires="wps">
            <w:drawing>
              <wp:inline distT="0" distB="0" distL="0" distR="0" wp14:anchorId="36504BA7" wp14:editId="41730881">
                <wp:extent cx="7086600" cy="228600"/>
                <wp:effectExtent l="9525" t="0" r="0" b="952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4C7C6FDE" w14:textId="77777777" w:rsidR="002111C5" w:rsidRDefault="00000000">
                            <w:pPr>
                              <w:pStyle w:val="BodyText"/>
                              <w:spacing w:before="15"/>
                              <w:ind w:left="203"/>
                              <w:rPr>
                                <w:color w:val="000000"/>
                              </w:rPr>
                            </w:pPr>
                            <w:r>
                              <w:rPr>
                                <w:color w:val="FFFFFF"/>
                              </w:rPr>
                              <w:t>III.</w:t>
                            </w:r>
                            <w:r>
                              <w:rPr>
                                <w:color w:val="FFFFFF"/>
                                <w:spacing w:val="42"/>
                              </w:rPr>
                              <w:t xml:space="preserve"> </w:t>
                            </w:r>
                            <w:r>
                              <w:rPr>
                                <w:color w:val="FFFFFF"/>
                                <w:spacing w:val="-2"/>
                              </w:rPr>
                              <w:t>Applicability</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13" filled="true" fillcolor="#850029" stroked="true" strokeweight=".5pt" strokecolor="#000000">
                <w10:anchorlock/>
                <v:textbox inset="0,0,0,0">
                  <w:txbxContent>
                    <w:p>
                      <w:pPr>
                        <w:pStyle w:val="BodyText"/>
                        <w:spacing w:before="15"/>
                        <w:ind w:left="203"/>
                        <w:rPr>
                          <w:color w:val="000000"/>
                        </w:rPr>
                      </w:pPr>
                      <w:r>
                        <w:rPr>
                          <w:color w:val="FFFFFF"/>
                        </w:rPr>
                        <w:t>III.</w:t>
                      </w:r>
                      <w:r>
                        <w:rPr>
                          <w:color w:val="FFFFFF"/>
                          <w:spacing w:val="42"/>
                        </w:rPr>
                        <w:t> </w:t>
                      </w:r>
                      <w:r>
                        <w:rPr>
                          <w:color w:val="FFFFFF"/>
                          <w:spacing w:val="-2"/>
                        </w:rPr>
                        <w:t>Applicability</w:t>
                      </w:r>
                    </w:p>
                  </w:txbxContent>
                </v:textbox>
                <v:fill type="solid"/>
                <v:stroke dashstyle="solid"/>
              </v:shape>
            </w:pict>
          </mc:Fallback>
        </mc:AlternateContent>
      </w:r>
    </w:p>
    <w:p w14:paraId="32EBC83A" w14:textId="77777777" w:rsidR="002111C5" w:rsidRDefault="00000000">
      <w:pPr>
        <w:ind w:left="236"/>
        <w:rPr>
          <w:sz w:val="20"/>
        </w:rPr>
      </w:pPr>
      <w:r>
        <w:rPr>
          <w:noProof/>
          <w:sz w:val="20"/>
        </w:rPr>
        <mc:AlternateContent>
          <mc:Choice Requires="wps">
            <w:drawing>
              <wp:inline distT="0" distB="0" distL="0" distR="0" wp14:anchorId="751A1799" wp14:editId="05084784">
                <wp:extent cx="7029450" cy="385445"/>
                <wp:effectExtent l="0" t="0" r="0" b="507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385445"/>
                          <a:chOff x="0" y="0"/>
                          <a:chExt cx="7029450" cy="385445"/>
                        </a:xfrm>
                      </wpg:grpSpPr>
                      <wps:wsp>
                        <wps:cNvPr id="16" name="Graphic 16"/>
                        <wps:cNvSpPr/>
                        <wps:spPr>
                          <a:xfrm>
                            <a:off x="0" y="0"/>
                            <a:ext cx="7029450" cy="385445"/>
                          </a:xfrm>
                          <a:custGeom>
                            <a:avLst/>
                            <a:gdLst/>
                            <a:ahLst/>
                            <a:cxnLst/>
                            <a:rect l="l" t="t" r="r" b="b"/>
                            <a:pathLst>
                              <a:path w="7029450" h="385445">
                                <a:moveTo>
                                  <a:pt x="7028993" y="0"/>
                                </a:moveTo>
                                <a:lnTo>
                                  <a:pt x="7022643" y="0"/>
                                </a:lnTo>
                                <a:lnTo>
                                  <a:pt x="7022643" y="6350"/>
                                </a:lnTo>
                                <a:lnTo>
                                  <a:pt x="7022643" y="378841"/>
                                </a:lnTo>
                                <a:lnTo>
                                  <a:pt x="6350" y="378841"/>
                                </a:lnTo>
                                <a:lnTo>
                                  <a:pt x="6350" y="6350"/>
                                </a:lnTo>
                                <a:lnTo>
                                  <a:pt x="7022643" y="6350"/>
                                </a:lnTo>
                                <a:lnTo>
                                  <a:pt x="7022643" y="0"/>
                                </a:lnTo>
                                <a:lnTo>
                                  <a:pt x="0" y="0"/>
                                </a:lnTo>
                                <a:lnTo>
                                  <a:pt x="0" y="385191"/>
                                </a:lnTo>
                                <a:lnTo>
                                  <a:pt x="7028993" y="385191"/>
                                </a:lnTo>
                                <a:lnTo>
                                  <a:pt x="7028993"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350" y="6350"/>
                            <a:ext cx="7016750" cy="372745"/>
                          </a:xfrm>
                          <a:custGeom>
                            <a:avLst/>
                            <a:gdLst/>
                            <a:ahLst/>
                            <a:cxnLst/>
                            <a:rect l="l" t="t" r="r" b="b"/>
                            <a:pathLst>
                              <a:path w="7016750" h="372745">
                                <a:moveTo>
                                  <a:pt x="7016292" y="0"/>
                                </a:moveTo>
                                <a:lnTo>
                                  <a:pt x="0" y="0"/>
                                </a:lnTo>
                                <a:lnTo>
                                  <a:pt x="0" y="372491"/>
                                </a:lnTo>
                                <a:lnTo>
                                  <a:pt x="6350" y="3661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18" name="Graphic 18"/>
                        <wps:cNvSpPr/>
                        <wps:spPr>
                          <a:xfrm>
                            <a:off x="6350" y="6350"/>
                            <a:ext cx="7016750" cy="372745"/>
                          </a:xfrm>
                          <a:custGeom>
                            <a:avLst/>
                            <a:gdLst/>
                            <a:ahLst/>
                            <a:cxnLst/>
                            <a:rect l="l" t="t" r="r" b="b"/>
                            <a:pathLst>
                              <a:path w="7016750" h="372745">
                                <a:moveTo>
                                  <a:pt x="7016292" y="0"/>
                                </a:moveTo>
                                <a:lnTo>
                                  <a:pt x="7009942" y="6349"/>
                                </a:lnTo>
                                <a:lnTo>
                                  <a:pt x="7009942" y="366140"/>
                                </a:lnTo>
                                <a:lnTo>
                                  <a:pt x="6350" y="366140"/>
                                </a:lnTo>
                                <a:lnTo>
                                  <a:pt x="0" y="372490"/>
                                </a:lnTo>
                                <a:lnTo>
                                  <a:pt x="7016292" y="372490"/>
                                </a:lnTo>
                                <a:lnTo>
                                  <a:pt x="7016292" y="0"/>
                                </a:lnTo>
                                <a:close/>
                              </a:path>
                            </a:pathLst>
                          </a:custGeom>
                          <a:solidFill>
                            <a:srgbClr val="D3D0C7"/>
                          </a:solidFill>
                        </wps:spPr>
                        <wps:bodyPr wrap="square" lIns="0" tIns="0" rIns="0" bIns="0" rtlCol="0">
                          <a:prstTxWarp prst="textNoShape">
                            <a:avLst/>
                          </a:prstTxWarp>
                          <a:noAutofit/>
                        </wps:bodyPr>
                      </wps:wsp>
                      <wps:wsp>
                        <wps:cNvPr id="19" name="Textbox 19"/>
                        <wps:cNvSpPr txBox="1"/>
                        <wps:spPr>
                          <a:xfrm>
                            <a:off x="0" y="0"/>
                            <a:ext cx="7029450" cy="385445"/>
                          </a:xfrm>
                          <a:prstGeom prst="rect">
                            <a:avLst/>
                          </a:prstGeom>
                        </wps:spPr>
                        <wps:txbx>
                          <w:txbxContent>
                            <w:p w14:paraId="11286C82" w14:textId="77777777" w:rsidR="002111C5" w:rsidRDefault="00000000">
                              <w:pPr>
                                <w:spacing w:before="52"/>
                                <w:ind w:left="40" w:right="144"/>
                                <w:rPr>
                                  <w:sz w:val="20"/>
                                </w:rPr>
                              </w:pPr>
                              <w:r>
                                <w:rPr>
                                  <w:sz w:val="20"/>
                                </w:rPr>
                                <w:t>By</w:t>
                              </w:r>
                              <w:r>
                                <w:rPr>
                                  <w:spacing w:val="-3"/>
                                  <w:sz w:val="20"/>
                                </w:rPr>
                                <w:t xml:space="preserve"> </w:t>
                              </w:r>
                              <w:r>
                                <w:rPr>
                                  <w:sz w:val="20"/>
                                </w:rPr>
                                <w:t>identifying</w:t>
                              </w:r>
                              <w:r>
                                <w:rPr>
                                  <w:spacing w:val="-3"/>
                                  <w:sz w:val="20"/>
                                </w:rPr>
                                <w:t xml:space="preserve"> </w:t>
                              </w:r>
                              <w:r>
                                <w:rPr>
                                  <w:sz w:val="20"/>
                                </w:rPr>
                                <w:t>their</w:t>
                              </w:r>
                              <w:r>
                                <w:rPr>
                                  <w:spacing w:val="-3"/>
                                  <w:sz w:val="20"/>
                                </w:rPr>
                                <w:t xml:space="preserve"> </w:t>
                              </w:r>
                              <w:r>
                                <w:rPr>
                                  <w:sz w:val="20"/>
                                </w:rPr>
                                <w:t>affiliation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University</w:t>
                              </w:r>
                              <w:r>
                                <w:rPr>
                                  <w:spacing w:val="-3"/>
                                  <w:sz w:val="20"/>
                                </w:rPr>
                                <w:t xml:space="preserve"> </w:t>
                              </w:r>
                              <w:r>
                                <w:rPr>
                                  <w:sz w:val="20"/>
                                </w:rPr>
                                <w:t>of</w:t>
                              </w:r>
                              <w:r>
                                <w:rPr>
                                  <w:spacing w:val="-3"/>
                                  <w:sz w:val="20"/>
                                </w:rPr>
                                <w:t xml:space="preserve"> </w:t>
                              </w:r>
                              <w:r>
                                <w:rPr>
                                  <w:sz w:val="20"/>
                                </w:rPr>
                                <w:t>Louisiana</w:t>
                              </w:r>
                              <w:r>
                                <w:rPr>
                                  <w:spacing w:val="-3"/>
                                  <w:sz w:val="20"/>
                                </w:rPr>
                                <w:t xml:space="preserve"> </w:t>
                              </w:r>
                              <w:r>
                                <w:rPr>
                                  <w:sz w:val="20"/>
                                </w:rPr>
                                <w:t>Monroe</w:t>
                              </w:r>
                              <w:r>
                                <w:rPr>
                                  <w:spacing w:val="-3"/>
                                  <w:sz w:val="20"/>
                                </w:rPr>
                                <w:t xml:space="preserve"> </w:t>
                              </w:r>
                              <w:r>
                                <w:rPr>
                                  <w:sz w:val="20"/>
                                </w:rPr>
                                <w:t>College</w:t>
                              </w:r>
                              <w:r>
                                <w:rPr>
                                  <w:spacing w:val="-3"/>
                                  <w:sz w:val="20"/>
                                </w:rPr>
                                <w:t xml:space="preserve"> </w:t>
                              </w:r>
                              <w:r>
                                <w:rPr>
                                  <w:sz w:val="20"/>
                                </w:rPr>
                                <w:t>of</w:t>
                              </w:r>
                              <w:r>
                                <w:rPr>
                                  <w:spacing w:val="-3"/>
                                  <w:sz w:val="20"/>
                                </w:rPr>
                                <w:t xml:space="preserve"> </w:t>
                              </w:r>
                              <w:r>
                                <w:rPr>
                                  <w:sz w:val="20"/>
                                </w:rPr>
                                <w:t>Pharmacy,</w:t>
                              </w:r>
                              <w:r>
                                <w:rPr>
                                  <w:spacing w:val="-3"/>
                                  <w:sz w:val="20"/>
                                </w:rPr>
                                <w:t xml:space="preserve"> </w:t>
                              </w:r>
                              <w:r>
                                <w:rPr>
                                  <w:sz w:val="20"/>
                                </w:rPr>
                                <w:t>student</w:t>
                              </w:r>
                              <w:r>
                                <w:rPr>
                                  <w:spacing w:val="-3"/>
                                  <w:sz w:val="20"/>
                                </w:rPr>
                                <w:t xml:space="preserve"> </w:t>
                              </w:r>
                              <w:r>
                                <w:rPr>
                                  <w:sz w:val="20"/>
                                </w:rPr>
                                <w:t>pharmacists</w:t>
                              </w:r>
                              <w:r>
                                <w:rPr>
                                  <w:spacing w:val="-3"/>
                                  <w:sz w:val="20"/>
                                </w:rPr>
                                <w:t xml:space="preserve"> </w:t>
                              </w:r>
                              <w:r>
                                <w:rPr>
                                  <w:sz w:val="20"/>
                                </w:rPr>
                                <w:t>create</w:t>
                              </w:r>
                              <w:r>
                                <w:rPr>
                                  <w:spacing w:val="-3"/>
                                  <w:sz w:val="20"/>
                                </w:rPr>
                                <w:t xml:space="preserve"> </w:t>
                              </w:r>
                              <w:r>
                                <w:rPr>
                                  <w:sz w:val="20"/>
                                </w:rPr>
                                <w:t>perceptions about the College, University, and the profession of pharmacy.</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30.35pt;mso-position-horizontal-relative:char;mso-position-vertical-relative:line" id="docshapegroup14" coordorigin="0,0" coordsize="11070,607">
                <v:shape style="position:absolute;left:0;top:0;width:11070;height:607" id="docshape15" coordorigin="0,0" coordsize="11070,607" path="m11069,0l11059,0,11059,10,11059,597,10,597,10,10,11059,10,11059,0,0,0,0,607,11069,607,11069,0xe" filled="true" fillcolor="#000000" stroked="false">
                  <v:path arrowok="t"/>
                  <v:fill type="solid"/>
                </v:shape>
                <v:shape style="position:absolute;left:10;top:10;width:11050;height:587" id="docshape16" coordorigin="10,10" coordsize="11050,587" path="m11059,10l10,10,10,597,20,587,20,20,11049,20,11059,10xe" filled="true" fillcolor="#808080" stroked="false">
                  <v:path arrowok="t"/>
                  <v:fill type="solid"/>
                </v:shape>
                <v:shape style="position:absolute;left:10;top:10;width:11050;height:587" id="docshape17" coordorigin="10,10" coordsize="11050,587" path="m11059,10l11049,20,11049,587,20,587,10,597,11059,597,11059,10xe" filled="true" fillcolor="#d3d0c7" stroked="false">
                  <v:path arrowok="t"/>
                  <v:fill type="solid"/>
                </v:shape>
                <v:shape style="position:absolute;left:0;top:0;width:11070;height:607" type="#_x0000_t202" id="docshape18" filled="false" stroked="false">
                  <v:textbox inset="0,0,0,0">
                    <w:txbxContent>
                      <w:p>
                        <w:pPr>
                          <w:spacing w:before="52"/>
                          <w:ind w:left="40" w:right="144" w:firstLine="0"/>
                          <w:jc w:val="left"/>
                          <w:rPr>
                            <w:sz w:val="20"/>
                          </w:rPr>
                        </w:pPr>
                        <w:r>
                          <w:rPr>
                            <w:sz w:val="20"/>
                          </w:rPr>
                          <w:t>By</w:t>
                        </w:r>
                        <w:r>
                          <w:rPr>
                            <w:spacing w:val="-3"/>
                            <w:sz w:val="20"/>
                          </w:rPr>
                          <w:t> </w:t>
                        </w:r>
                        <w:r>
                          <w:rPr>
                            <w:sz w:val="20"/>
                          </w:rPr>
                          <w:t>identifying</w:t>
                        </w:r>
                        <w:r>
                          <w:rPr>
                            <w:spacing w:val="-3"/>
                            <w:sz w:val="20"/>
                          </w:rPr>
                          <w:t> </w:t>
                        </w:r>
                        <w:r>
                          <w:rPr>
                            <w:sz w:val="20"/>
                          </w:rPr>
                          <w:t>their</w:t>
                        </w:r>
                        <w:r>
                          <w:rPr>
                            <w:spacing w:val="-3"/>
                            <w:sz w:val="20"/>
                          </w:rPr>
                          <w:t> </w:t>
                        </w:r>
                        <w:r>
                          <w:rPr>
                            <w:sz w:val="20"/>
                          </w:rPr>
                          <w:t>affiliation</w:t>
                        </w:r>
                        <w:r>
                          <w:rPr>
                            <w:spacing w:val="-3"/>
                            <w:sz w:val="20"/>
                          </w:rPr>
                          <w:t> </w:t>
                        </w:r>
                        <w:r>
                          <w:rPr>
                            <w:sz w:val="20"/>
                          </w:rPr>
                          <w:t>with</w:t>
                        </w:r>
                        <w:r>
                          <w:rPr>
                            <w:spacing w:val="-3"/>
                            <w:sz w:val="20"/>
                          </w:rPr>
                          <w:t> </w:t>
                        </w:r>
                        <w:r>
                          <w:rPr>
                            <w:sz w:val="20"/>
                          </w:rPr>
                          <w:t>the</w:t>
                        </w:r>
                        <w:r>
                          <w:rPr>
                            <w:spacing w:val="-3"/>
                            <w:sz w:val="20"/>
                          </w:rPr>
                          <w:t> </w:t>
                        </w:r>
                        <w:r>
                          <w:rPr>
                            <w:sz w:val="20"/>
                          </w:rPr>
                          <w:t>University</w:t>
                        </w:r>
                        <w:r>
                          <w:rPr>
                            <w:spacing w:val="-3"/>
                            <w:sz w:val="20"/>
                          </w:rPr>
                          <w:t> </w:t>
                        </w:r>
                        <w:r>
                          <w:rPr>
                            <w:sz w:val="20"/>
                          </w:rPr>
                          <w:t>of</w:t>
                        </w:r>
                        <w:r>
                          <w:rPr>
                            <w:spacing w:val="-3"/>
                            <w:sz w:val="20"/>
                          </w:rPr>
                          <w:t> </w:t>
                        </w:r>
                        <w:r>
                          <w:rPr>
                            <w:sz w:val="20"/>
                          </w:rPr>
                          <w:t>Louisiana</w:t>
                        </w:r>
                        <w:r>
                          <w:rPr>
                            <w:spacing w:val="-3"/>
                            <w:sz w:val="20"/>
                          </w:rPr>
                          <w:t> </w:t>
                        </w:r>
                        <w:r>
                          <w:rPr>
                            <w:sz w:val="20"/>
                          </w:rPr>
                          <w:t>Monroe</w:t>
                        </w:r>
                        <w:r>
                          <w:rPr>
                            <w:spacing w:val="-3"/>
                            <w:sz w:val="20"/>
                          </w:rPr>
                          <w:t> </w:t>
                        </w:r>
                        <w:r>
                          <w:rPr>
                            <w:sz w:val="20"/>
                          </w:rPr>
                          <w:t>College</w:t>
                        </w:r>
                        <w:r>
                          <w:rPr>
                            <w:spacing w:val="-3"/>
                            <w:sz w:val="20"/>
                          </w:rPr>
                          <w:t> </w:t>
                        </w:r>
                        <w:r>
                          <w:rPr>
                            <w:sz w:val="20"/>
                          </w:rPr>
                          <w:t>of</w:t>
                        </w:r>
                        <w:r>
                          <w:rPr>
                            <w:spacing w:val="-3"/>
                            <w:sz w:val="20"/>
                          </w:rPr>
                          <w:t> </w:t>
                        </w:r>
                        <w:r>
                          <w:rPr>
                            <w:sz w:val="20"/>
                          </w:rPr>
                          <w:t>Pharmacy,</w:t>
                        </w:r>
                        <w:r>
                          <w:rPr>
                            <w:spacing w:val="-3"/>
                            <w:sz w:val="20"/>
                          </w:rPr>
                          <w:t> </w:t>
                        </w:r>
                        <w:r>
                          <w:rPr>
                            <w:sz w:val="20"/>
                          </w:rPr>
                          <w:t>student</w:t>
                        </w:r>
                        <w:r>
                          <w:rPr>
                            <w:spacing w:val="-3"/>
                            <w:sz w:val="20"/>
                          </w:rPr>
                          <w:t> </w:t>
                        </w:r>
                        <w:r>
                          <w:rPr>
                            <w:sz w:val="20"/>
                          </w:rPr>
                          <w:t>pharmacists</w:t>
                        </w:r>
                        <w:r>
                          <w:rPr>
                            <w:spacing w:val="-3"/>
                            <w:sz w:val="20"/>
                          </w:rPr>
                          <w:t> </w:t>
                        </w:r>
                        <w:r>
                          <w:rPr>
                            <w:sz w:val="20"/>
                          </w:rPr>
                          <w:t>create</w:t>
                        </w:r>
                        <w:r>
                          <w:rPr>
                            <w:spacing w:val="-3"/>
                            <w:sz w:val="20"/>
                          </w:rPr>
                          <w:t> </w:t>
                        </w:r>
                        <w:r>
                          <w:rPr>
                            <w:sz w:val="20"/>
                          </w:rPr>
                          <w:t>perceptions about the College, University, and the profession of pharmacy.</w:t>
                        </w:r>
                      </w:p>
                    </w:txbxContent>
                  </v:textbox>
                  <w10:wrap type="none"/>
                </v:shape>
              </v:group>
            </w:pict>
          </mc:Fallback>
        </mc:AlternateContent>
      </w:r>
    </w:p>
    <w:p w14:paraId="1A6D1F35" w14:textId="77777777" w:rsidR="002111C5" w:rsidRDefault="002111C5">
      <w:pPr>
        <w:pStyle w:val="BodyText"/>
        <w:spacing w:before="4"/>
        <w:rPr>
          <w:sz w:val="3"/>
        </w:rPr>
      </w:pPr>
    </w:p>
    <w:p w14:paraId="6752E854" w14:textId="77777777" w:rsidR="002111C5" w:rsidRDefault="00000000">
      <w:pPr>
        <w:ind w:left="197"/>
        <w:rPr>
          <w:sz w:val="20"/>
        </w:rPr>
      </w:pPr>
      <w:r>
        <w:rPr>
          <w:noProof/>
          <w:sz w:val="20"/>
        </w:rPr>
        <mc:AlternateContent>
          <mc:Choice Requires="wps">
            <w:drawing>
              <wp:inline distT="0" distB="0" distL="0" distR="0" wp14:anchorId="29AC3AE4" wp14:editId="4F5C0F8C">
                <wp:extent cx="7086600" cy="228600"/>
                <wp:effectExtent l="9525" t="0" r="0" b="952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1F790056" w14:textId="77777777" w:rsidR="002111C5" w:rsidRDefault="00000000">
                            <w:pPr>
                              <w:pStyle w:val="BodyText"/>
                              <w:spacing w:before="15"/>
                              <w:ind w:left="180"/>
                              <w:rPr>
                                <w:color w:val="000000"/>
                              </w:rPr>
                            </w:pPr>
                            <w:r>
                              <w:rPr>
                                <w:color w:val="FFFFFF"/>
                              </w:rPr>
                              <w:t>IV.</w:t>
                            </w:r>
                            <w:r>
                              <w:rPr>
                                <w:color w:val="FFFFFF"/>
                                <w:spacing w:val="42"/>
                              </w:rPr>
                              <w:t xml:space="preserve"> </w:t>
                            </w:r>
                            <w:r>
                              <w:rPr>
                                <w:color w:val="FFFFFF"/>
                                <w:spacing w:val="-2"/>
                              </w:rPr>
                              <w:t>Definitions</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19" filled="true" fillcolor="#850029" stroked="true" strokeweight=".5pt" strokecolor="#000000">
                <w10:anchorlock/>
                <v:textbox inset="0,0,0,0">
                  <w:txbxContent>
                    <w:p>
                      <w:pPr>
                        <w:pStyle w:val="BodyText"/>
                        <w:spacing w:before="15"/>
                        <w:ind w:left="180"/>
                        <w:rPr>
                          <w:color w:val="000000"/>
                        </w:rPr>
                      </w:pPr>
                      <w:r>
                        <w:rPr>
                          <w:color w:val="FFFFFF"/>
                        </w:rPr>
                        <w:t>IV.</w:t>
                      </w:r>
                      <w:r>
                        <w:rPr>
                          <w:color w:val="FFFFFF"/>
                          <w:spacing w:val="42"/>
                        </w:rPr>
                        <w:t> </w:t>
                      </w:r>
                      <w:r>
                        <w:rPr>
                          <w:color w:val="FFFFFF"/>
                          <w:spacing w:val="-2"/>
                        </w:rPr>
                        <w:t>Definitions</w:t>
                      </w:r>
                    </w:p>
                  </w:txbxContent>
                </v:textbox>
                <v:fill type="solid"/>
                <v:stroke dashstyle="solid"/>
              </v:shape>
            </w:pict>
          </mc:Fallback>
        </mc:AlternateContent>
      </w:r>
    </w:p>
    <w:p w14:paraId="72A7C191" w14:textId="77777777" w:rsidR="002111C5" w:rsidRDefault="00000000">
      <w:pPr>
        <w:ind w:left="236"/>
        <w:rPr>
          <w:sz w:val="20"/>
        </w:rPr>
      </w:pPr>
      <w:r>
        <w:rPr>
          <w:noProof/>
          <w:sz w:val="20"/>
        </w:rPr>
        <mc:AlternateContent>
          <mc:Choice Requires="wps">
            <w:drawing>
              <wp:inline distT="0" distB="0" distL="0" distR="0" wp14:anchorId="19CD5C15" wp14:editId="76524C85">
                <wp:extent cx="7029450" cy="614045"/>
                <wp:effectExtent l="0" t="0" r="0" b="507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614045"/>
                          <a:chOff x="0" y="0"/>
                          <a:chExt cx="7029450" cy="614045"/>
                        </a:xfrm>
                      </wpg:grpSpPr>
                      <wps:wsp>
                        <wps:cNvPr id="22" name="Graphic 22"/>
                        <wps:cNvSpPr/>
                        <wps:spPr>
                          <a:xfrm>
                            <a:off x="0" y="0"/>
                            <a:ext cx="7029450" cy="614045"/>
                          </a:xfrm>
                          <a:custGeom>
                            <a:avLst/>
                            <a:gdLst/>
                            <a:ahLst/>
                            <a:cxnLst/>
                            <a:rect l="l" t="t" r="r" b="b"/>
                            <a:pathLst>
                              <a:path w="7029450" h="614045">
                                <a:moveTo>
                                  <a:pt x="7028993" y="0"/>
                                </a:moveTo>
                                <a:lnTo>
                                  <a:pt x="7022643" y="0"/>
                                </a:lnTo>
                                <a:lnTo>
                                  <a:pt x="7022643" y="6350"/>
                                </a:lnTo>
                                <a:lnTo>
                                  <a:pt x="7022643" y="607441"/>
                                </a:lnTo>
                                <a:lnTo>
                                  <a:pt x="6350" y="607441"/>
                                </a:lnTo>
                                <a:lnTo>
                                  <a:pt x="6350" y="6350"/>
                                </a:lnTo>
                                <a:lnTo>
                                  <a:pt x="7022643" y="6350"/>
                                </a:lnTo>
                                <a:lnTo>
                                  <a:pt x="7022643" y="0"/>
                                </a:lnTo>
                                <a:lnTo>
                                  <a:pt x="0" y="0"/>
                                </a:lnTo>
                                <a:lnTo>
                                  <a:pt x="0" y="613791"/>
                                </a:lnTo>
                                <a:lnTo>
                                  <a:pt x="7028993" y="613791"/>
                                </a:lnTo>
                                <a:lnTo>
                                  <a:pt x="7028993"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350" y="6350"/>
                            <a:ext cx="7016750" cy="601345"/>
                          </a:xfrm>
                          <a:custGeom>
                            <a:avLst/>
                            <a:gdLst/>
                            <a:ahLst/>
                            <a:cxnLst/>
                            <a:rect l="l" t="t" r="r" b="b"/>
                            <a:pathLst>
                              <a:path w="7016750" h="601345">
                                <a:moveTo>
                                  <a:pt x="7016292" y="0"/>
                                </a:moveTo>
                                <a:lnTo>
                                  <a:pt x="0" y="0"/>
                                </a:lnTo>
                                <a:lnTo>
                                  <a:pt x="0" y="601091"/>
                                </a:lnTo>
                                <a:lnTo>
                                  <a:pt x="6350" y="5947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24" name="Graphic 24"/>
                        <wps:cNvSpPr/>
                        <wps:spPr>
                          <a:xfrm>
                            <a:off x="6350" y="6350"/>
                            <a:ext cx="7016750" cy="601345"/>
                          </a:xfrm>
                          <a:custGeom>
                            <a:avLst/>
                            <a:gdLst/>
                            <a:ahLst/>
                            <a:cxnLst/>
                            <a:rect l="l" t="t" r="r" b="b"/>
                            <a:pathLst>
                              <a:path w="7016750" h="601345">
                                <a:moveTo>
                                  <a:pt x="7016292" y="0"/>
                                </a:moveTo>
                                <a:lnTo>
                                  <a:pt x="7009942" y="6349"/>
                                </a:lnTo>
                                <a:lnTo>
                                  <a:pt x="7009942" y="594740"/>
                                </a:lnTo>
                                <a:lnTo>
                                  <a:pt x="6350" y="594740"/>
                                </a:lnTo>
                                <a:lnTo>
                                  <a:pt x="0" y="601090"/>
                                </a:lnTo>
                                <a:lnTo>
                                  <a:pt x="7016292" y="601090"/>
                                </a:lnTo>
                                <a:lnTo>
                                  <a:pt x="7016292"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48.35pt;mso-position-horizontal-relative:char;mso-position-vertical-relative:line" id="docshapegroup20" coordorigin="0,0" coordsize="11070,967">
                <v:shape style="position:absolute;left:0;top:0;width:11070;height:967" id="docshape21" coordorigin="0,0" coordsize="11070,967" path="m11069,0l11059,0,11059,10,11059,957,10,957,10,10,11059,10,11059,0,0,0,0,967,11069,967,11069,0xe" filled="true" fillcolor="#000000" stroked="false">
                  <v:path arrowok="t"/>
                  <v:fill type="solid"/>
                </v:shape>
                <v:shape style="position:absolute;left:10;top:10;width:11050;height:947" id="docshape22" coordorigin="10,10" coordsize="11050,947" path="m11059,10l10,10,10,957,20,947,20,20,11049,20,11059,10xe" filled="true" fillcolor="#808080" stroked="false">
                  <v:path arrowok="t"/>
                  <v:fill type="solid"/>
                </v:shape>
                <v:shape style="position:absolute;left:10;top:10;width:11050;height:947" id="docshape23" coordorigin="10,10" coordsize="11050,947" path="m11059,10l11049,20,11049,947,20,947,10,957,11059,957,11059,10xe" filled="true" fillcolor="#d3d0c7" stroked="false">
                  <v:path arrowok="t"/>
                  <v:fill type="solid"/>
                </v:shape>
              </v:group>
            </w:pict>
          </mc:Fallback>
        </mc:AlternateContent>
      </w:r>
    </w:p>
    <w:p w14:paraId="28B9DCD3" w14:textId="77777777" w:rsidR="002111C5" w:rsidRDefault="002111C5">
      <w:pPr>
        <w:pStyle w:val="BodyText"/>
        <w:spacing w:before="4"/>
        <w:rPr>
          <w:sz w:val="3"/>
        </w:rPr>
      </w:pPr>
    </w:p>
    <w:p w14:paraId="7D595BF2" w14:textId="77777777" w:rsidR="002111C5" w:rsidRDefault="00000000">
      <w:pPr>
        <w:ind w:left="175"/>
        <w:rPr>
          <w:sz w:val="20"/>
        </w:rPr>
      </w:pPr>
      <w:r>
        <w:rPr>
          <w:noProof/>
          <w:sz w:val="20"/>
        </w:rPr>
        <mc:AlternateContent>
          <mc:Choice Requires="wps">
            <w:drawing>
              <wp:inline distT="0" distB="0" distL="0" distR="0" wp14:anchorId="4E4E81AD" wp14:editId="34D1B153">
                <wp:extent cx="7086600" cy="228600"/>
                <wp:effectExtent l="9525" t="0" r="0" b="952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4AB042E7" w14:textId="77777777" w:rsidR="002111C5" w:rsidRDefault="00000000">
                            <w:pPr>
                              <w:pStyle w:val="BodyText"/>
                              <w:spacing w:before="15"/>
                              <w:ind w:left="203"/>
                              <w:rPr>
                                <w:color w:val="000000"/>
                              </w:rPr>
                            </w:pPr>
                            <w:r>
                              <w:rPr>
                                <w:color w:val="FFFFFF"/>
                              </w:rPr>
                              <w:t>V.</w:t>
                            </w:r>
                            <w:r>
                              <w:rPr>
                                <w:color w:val="FFFFFF"/>
                                <w:spacing w:val="44"/>
                              </w:rPr>
                              <w:t xml:space="preserve"> </w:t>
                            </w:r>
                            <w:r>
                              <w:rPr>
                                <w:color w:val="FFFFFF"/>
                              </w:rPr>
                              <w:t xml:space="preserve">Policy </w:t>
                            </w:r>
                            <w:r>
                              <w:rPr>
                                <w:color w:val="FFFFFF"/>
                                <w:spacing w:val="-2"/>
                              </w:rPr>
                              <w:t>Procedure</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24" filled="true" fillcolor="#850029" stroked="true" strokeweight=".5pt" strokecolor="#000000">
                <w10:anchorlock/>
                <v:textbox inset="0,0,0,0">
                  <w:txbxContent>
                    <w:p>
                      <w:pPr>
                        <w:pStyle w:val="BodyText"/>
                        <w:spacing w:before="15"/>
                        <w:ind w:left="203"/>
                        <w:rPr>
                          <w:color w:val="000000"/>
                        </w:rPr>
                      </w:pPr>
                      <w:r>
                        <w:rPr>
                          <w:color w:val="FFFFFF"/>
                        </w:rPr>
                        <w:t>V.</w:t>
                      </w:r>
                      <w:r>
                        <w:rPr>
                          <w:color w:val="FFFFFF"/>
                          <w:spacing w:val="44"/>
                        </w:rPr>
                        <w:t> </w:t>
                      </w:r>
                      <w:r>
                        <w:rPr>
                          <w:color w:val="FFFFFF"/>
                        </w:rPr>
                        <w:t>Policy </w:t>
                      </w:r>
                      <w:r>
                        <w:rPr>
                          <w:color w:val="FFFFFF"/>
                          <w:spacing w:val="-2"/>
                        </w:rPr>
                        <w:t>Procedure</w:t>
                      </w:r>
                    </w:p>
                  </w:txbxContent>
                </v:textbox>
                <v:fill type="solid"/>
                <v:stroke dashstyle="solid"/>
              </v:shape>
            </w:pict>
          </mc:Fallback>
        </mc:AlternateContent>
      </w:r>
    </w:p>
    <w:p w14:paraId="68295630" w14:textId="77777777" w:rsidR="002111C5" w:rsidRDefault="00000000">
      <w:pPr>
        <w:pStyle w:val="BodyText"/>
        <w:spacing w:before="74"/>
        <w:ind w:left="276" w:right="272"/>
      </w:pPr>
      <w:r>
        <w:rPr>
          <w:noProof/>
        </w:rPr>
        <mc:AlternateContent>
          <mc:Choice Requires="wps">
            <w:drawing>
              <wp:anchor distT="0" distB="0" distL="0" distR="0" simplePos="0" relativeHeight="487456256" behindDoc="1" locked="0" layoutInCell="1" allowOverlap="1" wp14:anchorId="6B8C9112" wp14:editId="0AA64A2A">
                <wp:simplePos x="0" y="0"/>
                <wp:positionH relativeFrom="page">
                  <wp:posOffset>378904</wp:posOffset>
                </wp:positionH>
                <wp:positionV relativeFrom="paragraph">
                  <wp:posOffset>14033</wp:posOffset>
                </wp:positionV>
                <wp:extent cx="7029450" cy="370014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3700145"/>
                          <a:chOff x="0" y="0"/>
                          <a:chExt cx="7029450" cy="3700145"/>
                        </a:xfrm>
                      </wpg:grpSpPr>
                      <wps:wsp>
                        <wps:cNvPr id="27" name="Graphic 27"/>
                        <wps:cNvSpPr/>
                        <wps:spPr>
                          <a:xfrm>
                            <a:off x="0" y="0"/>
                            <a:ext cx="7029450" cy="3700145"/>
                          </a:xfrm>
                          <a:custGeom>
                            <a:avLst/>
                            <a:gdLst/>
                            <a:ahLst/>
                            <a:cxnLst/>
                            <a:rect l="l" t="t" r="r" b="b"/>
                            <a:pathLst>
                              <a:path w="7029450" h="3700145">
                                <a:moveTo>
                                  <a:pt x="7028993" y="0"/>
                                </a:moveTo>
                                <a:lnTo>
                                  <a:pt x="7022643" y="0"/>
                                </a:lnTo>
                                <a:lnTo>
                                  <a:pt x="7022643" y="6350"/>
                                </a:lnTo>
                                <a:lnTo>
                                  <a:pt x="7022643" y="3693541"/>
                                </a:lnTo>
                                <a:lnTo>
                                  <a:pt x="6350" y="3693541"/>
                                </a:lnTo>
                                <a:lnTo>
                                  <a:pt x="6350" y="6350"/>
                                </a:lnTo>
                                <a:lnTo>
                                  <a:pt x="7022643" y="6350"/>
                                </a:lnTo>
                                <a:lnTo>
                                  <a:pt x="7022643" y="0"/>
                                </a:lnTo>
                                <a:lnTo>
                                  <a:pt x="0" y="0"/>
                                </a:lnTo>
                                <a:lnTo>
                                  <a:pt x="0" y="3699891"/>
                                </a:lnTo>
                                <a:lnTo>
                                  <a:pt x="7028993" y="3699891"/>
                                </a:lnTo>
                                <a:lnTo>
                                  <a:pt x="7028993"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6350" y="6350"/>
                            <a:ext cx="7016750" cy="3687445"/>
                          </a:xfrm>
                          <a:custGeom>
                            <a:avLst/>
                            <a:gdLst/>
                            <a:ahLst/>
                            <a:cxnLst/>
                            <a:rect l="l" t="t" r="r" b="b"/>
                            <a:pathLst>
                              <a:path w="7016750" h="3687445">
                                <a:moveTo>
                                  <a:pt x="7016292" y="0"/>
                                </a:moveTo>
                                <a:lnTo>
                                  <a:pt x="0" y="0"/>
                                </a:lnTo>
                                <a:lnTo>
                                  <a:pt x="0" y="3687191"/>
                                </a:lnTo>
                                <a:lnTo>
                                  <a:pt x="6350" y="36808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29" name="Graphic 29"/>
                        <wps:cNvSpPr/>
                        <wps:spPr>
                          <a:xfrm>
                            <a:off x="6350" y="6350"/>
                            <a:ext cx="7016750" cy="3687445"/>
                          </a:xfrm>
                          <a:custGeom>
                            <a:avLst/>
                            <a:gdLst/>
                            <a:ahLst/>
                            <a:cxnLst/>
                            <a:rect l="l" t="t" r="r" b="b"/>
                            <a:pathLst>
                              <a:path w="7016750" h="3687445">
                                <a:moveTo>
                                  <a:pt x="7016292" y="0"/>
                                </a:moveTo>
                                <a:lnTo>
                                  <a:pt x="7009942" y="6350"/>
                                </a:lnTo>
                                <a:lnTo>
                                  <a:pt x="7009942" y="3680841"/>
                                </a:lnTo>
                                <a:lnTo>
                                  <a:pt x="6350" y="3680841"/>
                                </a:lnTo>
                                <a:lnTo>
                                  <a:pt x="0" y="3687191"/>
                                </a:lnTo>
                                <a:lnTo>
                                  <a:pt x="7016292" y="3687191"/>
                                </a:lnTo>
                                <a:lnTo>
                                  <a:pt x="701629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834999pt;margin-top:1.105pt;width:553.5pt;height:291.350pt;mso-position-horizontal-relative:page;mso-position-vertical-relative:paragraph;z-index:-15860224" id="docshapegroup25" coordorigin="597,22" coordsize="11070,5827">
                <v:shape style="position:absolute;left:596;top:22;width:11070;height:5827" id="docshape26" coordorigin="597,22" coordsize="11070,5827" path="m11666,22l11656,22,11656,32,11656,5839,607,5839,607,32,11656,32,11656,22,597,22,597,5849,11666,5849,11666,22xe" filled="true" fillcolor="#000000" stroked="false">
                  <v:path arrowok="t"/>
                  <v:fill type="solid"/>
                </v:shape>
                <v:shape style="position:absolute;left:606;top:32;width:11050;height:5807" id="docshape27" coordorigin="607,32" coordsize="11050,5807" path="m11656,32l607,32,607,5839,617,5829,617,42,11646,42,11656,32xe" filled="true" fillcolor="#808080" stroked="false">
                  <v:path arrowok="t"/>
                  <v:fill type="solid"/>
                </v:shape>
                <v:shape style="position:absolute;left:606;top:32;width:11050;height:5807" id="docshape28" coordorigin="607,32" coordsize="11050,5807" path="m11656,32l11646,42,11646,5829,617,5829,607,5839,11656,5839,11656,32xe" filled="true" fillcolor="#d3d0c7" stroked="false">
                  <v:path arrowok="t"/>
                  <v:fill type="solid"/>
                </v:shape>
                <w10:wrap type="none"/>
              </v:group>
            </w:pict>
          </mc:Fallback>
        </mc:AlternateContent>
      </w:r>
      <w:r>
        <w:t>Students must assure that all public content is consistent with the values and professional standards of the College and the profession. Posting of certain information is illegal. Violation of existing statutes and administrative regulations may expose the offender to criminal and civil liability, and punishment for violations may include fines and imprisonment. In addition, postings may violate the College's Code of</w:t>
      </w:r>
      <w:r>
        <w:rPr>
          <w:spacing w:val="-1"/>
        </w:rPr>
        <w:t xml:space="preserve"> </w:t>
      </w:r>
      <w:r>
        <w:t>Ethical</w:t>
      </w:r>
      <w:r>
        <w:rPr>
          <w:spacing w:val="-1"/>
        </w:rPr>
        <w:t xml:space="preserve"> </w:t>
      </w:r>
      <w:r>
        <w:t>and</w:t>
      </w:r>
      <w:r>
        <w:rPr>
          <w:spacing w:val="-1"/>
        </w:rPr>
        <w:t xml:space="preserve"> </w:t>
      </w:r>
      <w:r>
        <w:t>Professional</w:t>
      </w:r>
      <w:r>
        <w:rPr>
          <w:spacing w:val="-1"/>
        </w:rPr>
        <w:t xml:space="preserve"> </w:t>
      </w:r>
      <w:r>
        <w:t>Conduct</w:t>
      </w:r>
      <w:r>
        <w:rPr>
          <w:spacing w:val="-1"/>
        </w:rPr>
        <w:t xml:space="preserve"> </w:t>
      </w:r>
      <w:r>
        <w:t>and</w:t>
      </w:r>
      <w:r>
        <w:rPr>
          <w:spacing w:val="-1"/>
        </w:rPr>
        <w:t xml:space="preserve"> </w:t>
      </w:r>
      <w:r>
        <w:t>as</w:t>
      </w:r>
      <w:r>
        <w:rPr>
          <w:spacing w:val="-1"/>
        </w:rPr>
        <w:t xml:space="preserve"> </w:t>
      </w:r>
      <w:r>
        <w:t>such</w:t>
      </w:r>
      <w:r>
        <w:rPr>
          <w:spacing w:val="-1"/>
        </w:rPr>
        <w:t xml:space="preserve"> </w:t>
      </w:r>
      <w:r>
        <w:t>expose</w:t>
      </w:r>
      <w:r>
        <w:rPr>
          <w:spacing w:val="-1"/>
        </w:rPr>
        <w:t xml:space="preserve"> </w:t>
      </w:r>
      <w:r>
        <w:t>the</w:t>
      </w:r>
      <w:r>
        <w:rPr>
          <w:spacing w:val="-1"/>
        </w:rPr>
        <w:t xml:space="preserve"> </w:t>
      </w:r>
      <w:r>
        <w:t>student</w:t>
      </w:r>
      <w:r>
        <w:rPr>
          <w:spacing w:val="-1"/>
        </w:rPr>
        <w:t xml:space="preserve"> </w:t>
      </w:r>
      <w:r>
        <w:t>to</w:t>
      </w:r>
      <w:r>
        <w:rPr>
          <w:spacing w:val="-1"/>
        </w:rPr>
        <w:t xml:space="preserve"> </w:t>
      </w:r>
      <w:r>
        <w:t>penalties</w:t>
      </w:r>
      <w:r>
        <w:rPr>
          <w:spacing w:val="-1"/>
        </w:rPr>
        <w:t xml:space="preserve"> </w:t>
      </w:r>
      <w:r>
        <w:t>outlined</w:t>
      </w:r>
      <w:r>
        <w:rPr>
          <w:spacing w:val="-1"/>
        </w:rPr>
        <w:t xml:space="preserve"> </w:t>
      </w:r>
      <w:r>
        <w:t>in</w:t>
      </w:r>
      <w:r>
        <w:rPr>
          <w:spacing w:val="-1"/>
        </w:rPr>
        <w:t xml:space="preserve"> </w:t>
      </w:r>
      <w:r>
        <w:t>the</w:t>
      </w:r>
      <w:r>
        <w:rPr>
          <w:spacing w:val="-1"/>
        </w:rPr>
        <w:t xml:space="preserve"> </w:t>
      </w:r>
      <w:r>
        <w:t>code.</w:t>
      </w:r>
      <w:r>
        <w:rPr>
          <w:spacing w:val="-1"/>
        </w:rPr>
        <w:t xml:space="preserve"> </w:t>
      </w:r>
      <w:r>
        <w:t>Students</w:t>
      </w:r>
      <w:r>
        <w:rPr>
          <w:spacing w:val="-1"/>
        </w:rPr>
        <w:t xml:space="preserve"> </w:t>
      </w:r>
      <w:r>
        <w:t>should</w:t>
      </w:r>
      <w:r>
        <w:rPr>
          <w:spacing w:val="-1"/>
        </w:rPr>
        <w:t xml:space="preserve"> </w:t>
      </w:r>
      <w:r>
        <w:t>also</w:t>
      </w:r>
      <w:r>
        <w:rPr>
          <w:spacing w:val="-1"/>
        </w:rPr>
        <w:t xml:space="preserve"> </w:t>
      </w:r>
      <w:r>
        <w:t>be</w:t>
      </w:r>
      <w:r>
        <w:rPr>
          <w:spacing w:val="-1"/>
        </w:rPr>
        <w:t xml:space="preserve"> </w:t>
      </w:r>
      <w:r>
        <w:t>aware</w:t>
      </w:r>
      <w:r>
        <w:rPr>
          <w:spacing w:val="-1"/>
        </w:rPr>
        <w:t xml:space="preserve"> </w:t>
      </w:r>
      <w:r>
        <w:t>that no method of privatization is perfect and that undesignated individuals may gain access to their site. In addition, once posted information can be removed from the original social networking site, exported information cannot be recovered. Any digital exposure can "live on" beyond its removal from the original website and continue to circulate in other venues. Therefore, think carefully before you post any information</w:t>
      </w:r>
      <w:r>
        <w:rPr>
          <w:spacing w:val="-2"/>
        </w:rPr>
        <w:t xml:space="preserve"> </w:t>
      </w:r>
      <w:r>
        <w:t>on</w:t>
      </w:r>
      <w:r>
        <w:rPr>
          <w:spacing w:val="-2"/>
        </w:rPr>
        <w:t xml:space="preserve"> </w:t>
      </w:r>
      <w:r>
        <w:t>a</w:t>
      </w:r>
      <w:r>
        <w:rPr>
          <w:spacing w:val="-2"/>
        </w:rPr>
        <w:t xml:space="preserve"> </w:t>
      </w:r>
      <w:r>
        <w:t>website</w:t>
      </w:r>
      <w:r>
        <w:rPr>
          <w:spacing w:val="-2"/>
        </w:rPr>
        <w:t xml:space="preserve"> </w:t>
      </w:r>
      <w:r>
        <w:t>or</w:t>
      </w:r>
      <w:r>
        <w:rPr>
          <w:spacing w:val="-2"/>
        </w:rPr>
        <w:t xml:space="preserve"> </w:t>
      </w:r>
      <w:r>
        <w:t>application.</w:t>
      </w:r>
      <w:r>
        <w:rPr>
          <w:spacing w:val="-2"/>
        </w:rPr>
        <w:t xml:space="preserve"> </w:t>
      </w:r>
      <w:r>
        <w:t>Future</w:t>
      </w:r>
      <w:r>
        <w:rPr>
          <w:spacing w:val="-2"/>
        </w:rPr>
        <w:t xml:space="preserve"> </w:t>
      </w:r>
      <w:r>
        <w:t>employers</w:t>
      </w:r>
      <w:r>
        <w:rPr>
          <w:spacing w:val="-2"/>
        </w:rPr>
        <w:t xml:space="preserve"> </w:t>
      </w:r>
      <w:r>
        <w:t>may</w:t>
      </w:r>
      <w:r>
        <w:rPr>
          <w:spacing w:val="-2"/>
        </w:rPr>
        <w:t xml:space="preserve"> </w:t>
      </w:r>
      <w:r>
        <w:t>be</w:t>
      </w:r>
      <w:r>
        <w:rPr>
          <w:spacing w:val="-2"/>
        </w:rPr>
        <w:t xml:space="preserve"> </w:t>
      </w:r>
      <w:r>
        <w:t>able</w:t>
      </w:r>
      <w:r>
        <w:rPr>
          <w:spacing w:val="-2"/>
        </w:rPr>
        <w:t xml:space="preserve"> </w:t>
      </w:r>
      <w:r>
        <w:t>to</w:t>
      </w:r>
      <w:r>
        <w:rPr>
          <w:spacing w:val="-2"/>
        </w:rPr>
        <w:t xml:space="preserve"> </w:t>
      </w:r>
      <w:r>
        <w:t>gain</w:t>
      </w:r>
      <w:r>
        <w:rPr>
          <w:spacing w:val="-2"/>
        </w:rPr>
        <w:t xml:space="preserve"> </w:t>
      </w:r>
      <w:r>
        <w:t>access</w:t>
      </w:r>
      <w:r>
        <w:rPr>
          <w:spacing w:val="-2"/>
        </w:rPr>
        <w:t xml:space="preserve"> </w:t>
      </w:r>
      <w:r>
        <w:t>to</w:t>
      </w:r>
      <w:r>
        <w:rPr>
          <w:spacing w:val="-2"/>
        </w:rPr>
        <w:t xml:space="preserve"> </w:t>
      </w:r>
      <w:r>
        <w:t>your</w:t>
      </w:r>
      <w:r>
        <w:rPr>
          <w:spacing w:val="-2"/>
        </w:rPr>
        <w:t xml:space="preserve"> </w:t>
      </w:r>
      <w:r>
        <w:t>postings</w:t>
      </w:r>
      <w:r>
        <w:rPr>
          <w:spacing w:val="-2"/>
        </w:rPr>
        <w:t xml:space="preserve"> </w:t>
      </w:r>
      <w:r>
        <w:t>and</w:t>
      </w:r>
      <w:r>
        <w:rPr>
          <w:spacing w:val="-2"/>
        </w:rPr>
        <w:t xml:space="preserve"> </w:t>
      </w:r>
      <w:r>
        <w:t>consider</w:t>
      </w:r>
      <w:r>
        <w:rPr>
          <w:spacing w:val="-2"/>
        </w:rPr>
        <w:t xml:space="preserve"> </w:t>
      </w:r>
      <w:r>
        <w:t>information</w:t>
      </w:r>
      <w:r>
        <w:rPr>
          <w:spacing w:val="-2"/>
        </w:rPr>
        <w:t xml:space="preserve"> </w:t>
      </w:r>
      <w:r>
        <w:t>gathered in making their decisions regarding employment. Therefore, students are encouraged to use social medial in a mature, responsible, and professional manner.</w:t>
      </w:r>
    </w:p>
    <w:p w14:paraId="14DC5245" w14:textId="77777777" w:rsidR="002111C5" w:rsidRDefault="002111C5">
      <w:pPr>
        <w:pStyle w:val="BodyText"/>
      </w:pPr>
    </w:p>
    <w:p w14:paraId="634CEAF2" w14:textId="77777777" w:rsidR="002111C5" w:rsidRDefault="00000000">
      <w:pPr>
        <w:pStyle w:val="BodyText"/>
        <w:ind w:left="276"/>
      </w:pPr>
      <w:r>
        <w:t xml:space="preserve">Therefore, the College of Pharmacy forbids certain behavior. Students must </w:t>
      </w:r>
      <w:r>
        <w:rPr>
          <w:spacing w:val="-5"/>
        </w:rPr>
        <w:t>NOT</w:t>
      </w:r>
    </w:p>
    <w:p w14:paraId="18DE2381" w14:textId="77777777" w:rsidR="002111C5" w:rsidRDefault="00000000">
      <w:pPr>
        <w:pStyle w:val="BodyText"/>
        <w:ind w:left="276" w:right="272"/>
      </w:pPr>
      <w:r>
        <w:t>•Present personal health information of other individuals, especially that obtained thought the privilege of being a professional student. Removal</w:t>
      </w:r>
      <w:r>
        <w:rPr>
          <w:spacing w:val="-3"/>
        </w:rPr>
        <w:t xml:space="preserve"> </w:t>
      </w:r>
      <w:r>
        <w:t>of</w:t>
      </w:r>
      <w:r>
        <w:rPr>
          <w:spacing w:val="-3"/>
        </w:rPr>
        <w:t xml:space="preserve"> </w:t>
      </w:r>
      <w:r>
        <w:t>an</w:t>
      </w:r>
      <w:r>
        <w:rPr>
          <w:spacing w:val="-3"/>
        </w:rPr>
        <w:t xml:space="preserve"> </w:t>
      </w:r>
      <w:r>
        <w:t>individual's</w:t>
      </w:r>
      <w:r>
        <w:rPr>
          <w:spacing w:val="-3"/>
        </w:rPr>
        <w:t xml:space="preserve"> </w:t>
      </w:r>
      <w:r>
        <w:t>name</w:t>
      </w:r>
      <w:r>
        <w:rPr>
          <w:spacing w:val="-3"/>
        </w:rPr>
        <w:t xml:space="preserve"> </w:t>
      </w:r>
      <w:r>
        <w:t>does</w:t>
      </w:r>
      <w:r>
        <w:rPr>
          <w:spacing w:val="-3"/>
        </w:rPr>
        <w:t xml:space="preserve"> </w:t>
      </w:r>
      <w:r>
        <w:t>not</w:t>
      </w:r>
      <w:r>
        <w:rPr>
          <w:spacing w:val="-3"/>
        </w:rPr>
        <w:t xml:space="preserve"> </w:t>
      </w:r>
      <w:r>
        <w:t>alone</w:t>
      </w:r>
      <w:r>
        <w:rPr>
          <w:spacing w:val="-3"/>
        </w:rPr>
        <w:t xml:space="preserve"> </w:t>
      </w:r>
      <w:r>
        <w:t>constitute</w:t>
      </w:r>
      <w:r>
        <w:rPr>
          <w:spacing w:val="-3"/>
        </w:rPr>
        <w:t xml:space="preserve"> </w:t>
      </w:r>
      <w:r>
        <w:t>proper</w:t>
      </w:r>
      <w:r>
        <w:rPr>
          <w:spacing w:val="-3"/>
        </w:rPr>
        <w:t xml:space="preserve"> </w:t>
      </w:r>
      <w:r>
        <w:t>de-identification</w:t>
      </w:r>
      <w:r>
        <w:rPr>
          <w:spacing w:val="-3"/>
        </w:rPr>
        <w:t xml:space="preserve"> </w:t>
      </w:r>
      <w:r>
        <w:t>of</w:t>
      </w:r>
      <w:r>
        <w:rPr>
          <w:spacing w:val="-3"/>
        </w:rPr>
        <w:t xml:space="preserve"> </w:t>
      </w:r>
      <w:r>
        <w:t>protected</w:t>
      </w:r>
      <w:r>
        <w:rPr>
          <w:spacing w:val="-3"/>
        </w:rPr>
        <w:t xml:space="preserve"> </w:t>
      </w:r>
      <w:r>
        <w:t>health</w:t>
      </w:r>
      <w:r>
        <w:rPr>
          <w:spacing w:val="-3"/>
        </w:rPr>
        <w:t xml:space="preserve"> </w:t>
      </w:r>
      <w:r>
        <w:t>information.</w:t>
      </w:r>
      <w:r>
        <w:rPr>
          <w:spacing w:val="-3"/>
        </w:rPr>
        <w:t xml:space="preserve"> </w:t>
      </w:r>
      <w:r>
        <w:t>Inclusion</w:t>
      </w:r>
      <w:r>
        <w:rPr>
          <w:spacing w:val="-3"/>
        </w:rPr>
        <w:t xml:space="preserve"> </w:t>
      </w:r>
      <w:r>
        <w:t>of</w:t>
      </w:r>
      <w:r>
        <w:rPr>
          <w:spacing w:val="-3"/>
        </w:rPr>
        <w:t xml:space="preserve"> </w:t>
      </w:r>
      <w:r>
        <w:t>data</w:t>
      </w:r>
      <w:r>
        <w:rPr>
          <w:spacing w:val="-3"/>
        </w:rPr>
        <w:t xml:space="preserve"> </w:t>
      </w:r>
      <w:r>
        <w:t xml:space="preserve">such as age, gender, race, diagnosis, date of evaluation, or type of treatment or the use of a highly specific medical photograph may still allow the reader to recognize the identity of a specific individual. It is the student's responsibility to be aware of what is protected health </w:t>
      </w:r>
      <w:r>
        <w:rPr>
          <w:spacing w:val="-2"/>
        </w:rPr>
        <w:t>information.</w:t>
      </w:r>
    </w:p>
    <w:p w14:paraId="1D04BA52" w14:textId="77777777" w:rsidR="002111C5" w:rsidRDefault="00000000">
      <w:pPr>
        <w:pStyle w:val="BodyText"/>
        <w:ind w:left="276" w:right="345"/>
      </w:pPr>
      <w:r>
        <w:t>•Present</w:t>
      </w:r>
      <w:r>
        <w:rPr>
          <w:spacing w:val="-3"/>
        </w:rPr>
        <w:t xml:space="preserve"> </w:t>
      </w:r>
      <w:r>
        <w:t>protected</w:t>
      </w:r>
      <w:r>
        <w:rPr>
          <w:spacing w:val="-3"/>
        </w:rPr>
        <w:t xml:space="preserve"> </w:t>
      </w:r>
      <w:r>
        <w:t>academic</w:t>
      </w:r>
      <w:r>
        <w:rPr>
          <w:spacing w:val="-3"/>
        </w:rPr>
        <w:t xml:space="preserve"> </w:t>
      </w:r>
      <w:r>
        <w:t>information</w:t>
      </w:r>
      <w:r>
        <w:rPr>
          <w:spacing w:val="-3"/>
        </w:rPr>
        <w:t xml:space="preserve"> </w:t>
      </w:r>
      <w:r>
        <w:t>of</w:t>
      </w:r>
      <w:r>
        <w:rPr>
          <w:spacing w:val="-3"/>
        </w:rPr>
        <w:t xml:space="preserve"> </w:t>
      </w:r>
      <w:r>
        <w:t>another</w:t>
      </w:r>
      <w:r>
        <w:rPr>
          <w:spacing w:val="-3"/>
        </w:rPr>
        <w:t xml:space="preserve"> </w:t>
      </w:r>
      <w:r>
        <w:t>student</w:t>
      </w:r>
      <w:r>
        <w:rPr>
          <w:spacing w:val="-3"/>
        </w:rPr>
        <w:t xml:space="preserve"> </w:t>
      </w:r>
      <w:r>
        <w:t>or</w:t>
      </w:r>
      <w:r>
        <w:rPr>
          <w:spacing w:val="-3"/>
        </w:rPr>
        <w:t xml:space="preserve"> </w:t>
      </w:r>
      <w:r>
        <w:t>trainee.</w:t>
      </w:r>
      <w:r>
        <w:rPr>
          <w:spacing w:val="-3"/>
        </w:rPr>
        <w:t xml:space="preserve"> </w:t>
      </w:r>
      <w:r>
        <w:t>Such</w:t>
      </w:r>
      <w:r>
        <w:rPr>
          <w:spacing w:val="-3"/>
        </w:rPr>
        <w:t xml:space="preserve"> </w:t>
      </w:r>
      <w:r>
        <w:t>information</w:t>
      </w:r>
      <w:r>
        <w:rPr>
          <w:spacing w:val="-3"/>
        </w:rPr>
        <w:t xml:space="preserve"> </w:t>
      </w:r>
      <w:r>
        <w:t>might</w:t>
      </w:r>
      <w:r>
        <w:rPr>
          <w:spacing w:val="-3"/>
        </w:rPr>
        <w:t xml:space="preserve"> </w:t>
      </w:r>
      <w:r>
        <w:t>include</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3"/>
        </w:rPr>
        <w:t xml:space="preserve"> </w:t>
      </w:r>
      <w:proofErr w:type="gramStart"/>
      <w:r>
        <w:t>to:</w:t>
      </w:r>
      <w:proofErr w:type="gramEnd"/>
      <w:r>
        <w:rPr>
          <w:spacing w:val="-3"/>
        </w:rPr>
        <w:t xml:space="preserve"> </w:t>
      </w:r>
      <w:r>
        <w:t>course grades, narratives, evaluations, examination scores, adverse academic actions or financial aid information.</w:t>
      </w:r>
    </w:p>
    <w:p w14:paraId="596CA6F1" w14:textId="77777777" w:rsidR="002111C5" w:rsidRDefault="00000000">
      <w:pPr>
        <w:pStyle w:val="BodyText"/>
        <w:ind w:left="276"/>
      </w:pPr>
      <w:r>
        <w:t xml:space="preserve">•Represent oneself as an official representative or spokesperson for the College or </w:t>
      </w:r>
      <w:r>
        <w:rPr>
          <w:spacing w:val="-2"/>
        </w:rPr>
        <w:t>University.</w:t>
      </w:r>
    </w:p>
    <w:p w14:paraId="384D4C82" w14:textId="77777777" w:rsidR="002111C5" w:rsidRDefault="00000000">
      <w:pPr>
        <w:pStyle w:val="BodyText"/>
        <w:ind w:left="276" w:right="160"/>
      </w:pPr>
      <w:r>
        <w:t>•Represent</w:t>
      </w:r>
      <w:r>
        <w:rPr>
          <w:spacing w:val="-2"/>
        </w:rPr>
        <w:t xml:space="preserve"> </w:t>
      </w:r>
      <w:r>
        <w:t>oneself</w:t>
      </w:r>
      <w:r>
        <w:rPr>
          <w:spacing w:val="-2"/>
        </w:rPr>
        <w:t xml:space="preserve"> </w:t>
      </w:r>
      <w:r>
        <w:t>as</w:t>
      </w:r>
      <w:r>
        <w:rPr>
          <w:spacing w:val="-2"/>
        </w:rPr>
        <w:t xml:space="preserve"> </w:t>
      </w:r>
      <w:r>
        <w:t>another</w:t>
      </w:r>
      <w:r>
        <w:rPr>
          <w:spacing w:val="-2"/>
        </w:rPr>
        <w:t xml:space="preserve"> </w:t>
      </w:r>
      <w:r>
        <w:t>person</w:t>
      </w:r>
      <w:r>
        <w:rPr>
          <w:spacing w:val="-2"/>
        </w:rPr>
        <w:t xml:space="preserve"> </w:t>
      </w:r>
      <w:r>
        <w:t>or</w:t>
      </w:r>
      <w:r>
        <w:rPr>
          <w:spacing w:val="-2"/>
        </w:rPr>
        <w:t xml:space="preserve"> </w:t>
      </w:r>
      <w:r>
        <w:t>otherwise</w:t>
      </w:r>
      <w:r>
        <w:rPr>
          <w:spacing w:val="-2"/>
        </w:rPr>
        <w:t xml:space="preserve"> </w:t>
      </w:r>
      <w:r>
        <w:t>attempt</w:t>
      </w:r>
      <w:r>
        <w:rPr>
          <w:spacing w:val="-2"/>
        </w:rPr>
        <w:t xml:space="preserve"> </w:t>
      </w:r>
      <w:r>
        <w:t>to</w:t>
      </w:r>
      <w:r>
        <w:rPr>
          <w:spacing w:val="-2"/>
        </w:rPr>
        <w:t xml:space="preserve"> </w:t>
      </w:r>
      <w:r>
        <w:t>obscure</w:t>
      </w:r>
      <w:r>
        <w:rPr>
          <w:spacing w:val="-2"/>
        </w:rPr>
        <w:t xml:space="preserve"> </w:t>
      </w:r>
      <w:r>
        <w:t>identity</w:t>
      </w:r>
      <w:r>
        <w:rPr>
          <w:spacing w:val="-2"/>
        </w:rPr>
        <w:t xml:space="preserve"> </w:t>
      </w:r>
      <w:r>
        <w:t>to</w:t>
      </w:r>
      <w:r>
        <w:rPr>
          <w:spacing w:val="-2"/>
        </w:rPr>
        <w:t xml:space="preserve"> </w:t>
      </w:r>
      <w:r>
        <w:t>circumvent</w:t>
      </w:r>
      <w:r>
        <w:rPr>
          <w:spacing w:val="-2"/>
        </w:rPr>
        <w:t xml:space="preserve"> </w:t>
      </w:r>
      <w:r>
        <w:t>their</w:t>
      </w:r>
      <w:r>
        <w:rPr>
          <w:spacing w:val="-2"/>
        </w:rPr>
        <w:t xml:space="preserve"> </w:t>
      </w:r>
      <w:r>
        <w:t>responsibilities</w:t>
      </w:r>
      <w:r>
        <w:rPr>
          <w:spacing w:val="-2"/>
        </w:rPr>
        <w:t xml:space="preserve"> </w:t>
      </w:r>
      <w:r>
        <w:t>as</w:t>
      </w:r>
      <w:r>
        <w:rPr>
          <w:spacing w:val="-2"/>
        </w:rPr>
        <w:t xml:space="preserve"> </w:t>
      </w:r>
      <w:r>
        <w:t>outlined</w:t>
      </w:r>
      <w:r>
        <w:rPr>
          <w:spacing w:val="-2"/>
        </w:rPr>
        <w:t xml:space="preserve"> </w:t>
      </w:r>
      <w:r>
        <w:t>by</w:t>
      </w:r>
      <w:r>
        <w:rPr>
          <w:spacing w:val="-2"/>
        </w:rPr>
        <w:t xml:space="preserve"> </w:t>
      </w:r>
      <w:r>
        <w:t>the</w:t>
      </w:r>
      <w:r>
        <w:rPr>
          <w:spacing w:val="-2"/>
        </w:rPr>
        <w:t xml:space="preserve"> </w:t>
      </w:r>
      <w:r>
        <w:t>Code of Ethical and Professional Conduct.</w:t>
      </w:r>
    </w:p>
    <w:p w14:paraId="087CF2B8" w14:textId="77777777" w:rsidR="002111C5" w:rsidRDefault="002111C5">
      <w:pPr>
        <w:pStyle w:val="BodyText"/>
      </w:pPr>
    </w:p>
    <w:p w14:paraId="3C782801" w14:textId="77777777" w:rsidR="002111C5" w:rsidRDefault="002111C5">
      <w:pPr>
        <w:pStyle w:val="BodyText"/>
        <w:spacing w:before="33"/>
      </w:pPr>
    </w:p>
    <w:p w14:paraId="68A379D0" w14:textId="77777777" w:rsidR="002111C5" w:rsidRDefault="00000000">
      <w:pPr>
        <w:pStyle w:val="BodyText"/>
        <w:spacing w:before="1"/>
        <w:ind w:right="162"/>
        <w:jc w:val="right"/>
        <w:rPr>
          <w:rFonts w:ascii="Arial"/>
        </w:rPr>
      </w:pPr>
      <w:r>
        <w:rPr>
          <w:rFonts w:ascii="Arial"/>
          <w:w w:val="90"/>
        </w:rPr>
        <w:t>Page</w:t>
      </w:r>
      <w:r>
        <w:rPr>
          <w:rFonts w:ascii="Arial"/>
          <w:spacing w:val="-6"/>
          <w:w w:val="90"/>
        </w:rPr>
        <w:t xml:space="preserve"> </w:t>
      </w:r>
      <w:r>
        <w:rPr>
          <w:rFonts w:ascii="Arial"/>
          <w:w w:val="90"/>
        </w:rPr>
        <w:t>1</w:t>
      </w:r>
      <w:r>
        <w:rPr>
          <w:rFonts w:ascii="Arial"/>
          <w:spacing w:val="-5"/>
          <w:w w:val="90"/>
        </w:rPr>
        <w:t xml:space="preserve"> </w:t>
      </w:r>
      <w:r>
        <w:rPr>
          <w:rFonts w:ascii="Arial"/>
          <w:w w:val="90"/>
        </w:rPr>
        <w:t>of</w:t>
      </w:r>
      <w:r>
        <w:rPr>
          <w:rFonts w:ascii="Arial"/>
          <w:spacing w:val="-5"/>
          <w:w w:val="90"/>
        </w:rPr>
        <w:t xml:space="preserve"> </w:t>
      </w:r>
      <w:r>
        <w:rPr>
          <w:rFonts w:ascii="Arial"/>
          <w:spacing w:val="-10"/>
          <w:w w:val="90"/>
        </w:rPr>
        <w:t>3</w:t>
      </w:r>
    </w:p>
    <w:p w14:paraId="62851D64" w14:textId="77777777" w:rsidR="002111C5" w:rsidRDefault="002111C5">
      <w:pPr>
        <w:pStyle w:val="BodyText"/>
        <w:jc w:val="right"/>
        <w:rPr>
          <w:rFonts w:ascii="Arial"/>
        </w:rPr>
        <w:sectPr w:rsidR="002111C5">
          <w:type w:val="continuous"/>
          <w:pgSz w:w="12240" w:h="15840"/>
          <w:pgMar w:top="440" w:right="360" w:bottom="280" w:left="360" w:header="720" w:footer="720" w:gutter="0"/>
          <w:cols w:space="720"/>
        </w:sectPr>
      </w:pPr>
    </w:p>
    <w:p w14:paraId="27C576B2" w14:textId="77777777" w:rsidR="002111C5" w:rsidRDefault="00000000">
      <w:pPr>
        <w:ind w:left="175"/>
        <w:rPr>
          <w:rFonts w:ascii="Arial"/>
          <w:sz w:val="20"/>
        </w:rPr>
      </w:pPr>
      <w:r>
        <w:rPr>
          <w:rFonts w:ascii="Arial"/>
          <w:noProof/>
          <w:sz w:val="20"/>
        </w:rPr>
        <w:lastRenderedPageBreak/>
        <mc:AlternateContent>
          <mc:Choice Requires="wps">
            <w:drawing>
              <wp:anchor distT="0" distB="0" distL="0" distR="0" simplePos="0" relativeHeight="487457280" behindDoc="1" locked="0" layoutInCell="1" allowOverlap="1" wp14:anchorId="2877F305" wp14:editId="1CB2BE6A">
                <wp:simplePos x="0" y="0"/>
                <wp:positionH relativeFrom="page">
                  <wp:posOffset>378904</wp:posOffset>
                </wp:positionH>
                <wp:positionV relativeFrom="page">
                  <wp:posOffset>607504</wp:posOffset>
                </wp:positionV>
                <wp:extent cx="7029450" cy="884364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8843645"/>
                          <a:chOff x="0" y="0"/>
                          <a:chExt cx="7029450" cy="8843645"/>
                        </a:xfrm>
                      </wpg:grpSpPr>
                      <wps:wsp>
                        <wps:cNvPr id="31" name="Graphic 31"/>
                        <wps:cNvSpPr/>
                        <wps:spPr>
                          <a:xfrm>
                            <a:off x="0" y="0"/>
                            <a:ext cx="7029450" cy="8843645"/>
                          </a:xfrm>
                          <a:custGeom>
                            <a:avLst/>
                            <a:gdLst/>
                            <a:ahLst/>
                            <a:cxnLst/>
                            <a:rect l="l" t="t" r="r" b="b"/>
                            <a:pathLst>
                              <a:path w="7029450" h="8843645">
                                <a:moveTo>
                                  <a:pt x="7028993" y="0"/>
                                </a:moveTo>
                                <a:lnTo>
                                  <a:pt x="7022643" y="0"/>
                                </a:lnTo>
                                <a:lnTo>
                                  <a:pt x="7022643" y="6350"/>
                                </a:lnTo>
                                <a:lnTo>
                                  <a:pt x="7022643" y="8837041"/>
                                </a:lnTo>
                                <a:lnTo>
                                  <a:pt x="6350" y="8837041"/>
                                </a:lnTo>
                                <a:lnTo>
                                  <a:pt x="6350" y="6350"/>
                                </a:lnTo>
                                <a:lnTo>
                                  <a:pt x="7022643" y="6350"/>
                                </a:lnTo>
                                <a:lnTo>
                                  <a:pt x="7022643" y="0"/>
                                </a:lnTo>
                                <a:lnTo>
                                  <a:pt x="0" y="0"/>
                                </a:lnTo>
                                <a:lnTo>
                                  <a:pt x="0" y="8843391"/>
                                </a:lnTo>
                                <a:lnTo>
                                  <a:pt x="7028993" y="8843391"/>
                                </a:lnTo>
                                <a:lnTo>
                                  <a:pt x="7028993"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350" y="6350"/>
                            <a:ext cx="7016750" cy="8830945"/>
                          </a:xfrm>
                          <a:custGeom>
                            <a:avLst/>
                            <a:gdLst/>
                            <a:ahLst/>
                            <a:cxnLst/>
                            <a:rect l="l" t="t" r="r" b="b"/>
                            <a:pathLst>
                              <a:path w="7016750" h="8830945">
                                <a:moveTo>
                                  <a:pt x="7016292" y="0"/>
                                </a:moveTo>
                                <a:lnTo>
                                  <a:pt x="0" y="0"/>
                                </a:lnTo>
                                <a:lnTo>
                                  <a:pt x="0" y="8830691"/>
                                </a:lnTo>
                                <a:lnTo>
                                  <a:pt x="6350" y="88243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33" name="Graphic 33"/>
                        <wps:cNvSpPr/>
                        <wps:spPr>
                          <a:xfrm>
                            <a:off x="6350" y="6350"/>
                            <a:ext cx="7016750" cy="8830945"/>
                          </a:xfrm>
                          <a:custGeom>
                            <a:avLst/>
                            <a:gdLst/>
                            <a:ahLst/>
                            <a:cxnLst/>
                            <a:rect l="l" t="t" r="r" b="b"/>
                            <a:pathLst>
                              <a:path w="7016750" h="8830945">
                                <a:moveTo>
                                  <a:pt x="7016292" y="0"/>
                                </a:moveTo>
                                <a:lnTo>
                                  <a:pt x="7009942" y="6350"/>
                                </a:lnTo>
                                <a:lnTo>
                                  <a:pt x="7009942" y="8824341"/>
                                </a:lnTo>
                                <a:lnTo>
                                  <a:pt x="6350" y="8824341"/>
                                </a:lnTo>
                                <a:lnTo>
                                  <a:pt x="0" y="8830691"/>
                                </a:lnTo>
                                <a:lnTo>
                                  <a:pt x="7016292" y="8830691"/>
                                </a:lnTo>
                                <a:lnTo>
                                  <a:pt x="701629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834999pt;margin-top:47.834999pt;width:553.5pt;height:696.35pt;mso-position-horizontal-relative:page;mso-position-vertical-relative:page;z-index:-15859200" id="docshapegroup29" coordorigin="597,957" coordsize="11070,13927">
                <v:shape style="position:absolute;left:596;top:956;width:11070;height:13927" id="docshape30" coordorigin="597,957" coordsize="11070,13927" path="m11666,957l11656,957,11656,967,11656,14873,607,14873,607,967,11656,967,11656,957,597,957,597,14883,11666,14883,11666,957xe" filled="true" fillcolor="#000000" stroked="false">
                  <v:path arrowok="t"/>
                  <v:fill type="solid"/>
                </v:shape>
                <v:shape style="position:absolute;left:606;top:966;width:11050;height:13907" id="docshape31" coordorigin="607,967" coordsize="11050,13907" path="m11656,967l607,967,607,14873,617,14863,617,977,11646,977,11656,967xe" filled="true" fillcolor="#808080" stroked="false">
                  <v:path arrowok="t"/>
                  <v:fill type="solid"/>
                </v:shape>
                <v:shape style="position:absolute;left:606;top:966;width:11050;height:13907" id="docshape32" coordorigin="607,967" coordsize="11050,13907" path="m11656,967l11646,977,11646,14863,617,14863,607,14873,11656,14873,11656,967xe" filled="true" fillcolor="#d3d0c7" stroked="false">
                  <v:path arrowok="t"/>
                  <v:fill type="solid"/>
                </v:shape>
                <w10:wrap type="none"/>
              </v:group>
            </w:pict>
          </mc:Fallback>
        </mc:AlternateContent>
      </w:r>
      <w:r>
        <w:rPr>
          <w:rFonts w:ascii="Arial"/>
          <w:noProof/>
          <w:sz w:val="20"/>
        </w:rPr>
        <mc:AlternateContent>
          <mc:Choice Requires="wps">
            <w:drawing>
              <wp:inline distT="0" distB="0" distL="0" distR="0" wp14:anchorId="103FB9CF" wp14:editId="77C7F0BE">
                <wp:extent cx="7086600" cy="228600"/>
                <wp:effectExtent l="9525" t="0" r="0" b="9525"/>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0BF90A3A" w14:textId="77777777" w:rsidR="002111C5" w:rsidRDefault="00000000">
                            <w:pPr>
                              <w:pStyle w:val="BodyText"/>
                              <w:spacing w:before="15"/>
                              <w:ind w:left="203"/>
                              <w:rPr>
                                <w:color w:val="000000"/>
                              </w:rPr>
                            </w:pPr>
                            <w:r>
                              <w:rPr>
                                <w:color w:val="FFFFFF"/>
                              </w:rPr>
                              <w:t>V.</w:t>
                            </w:r>
                            <w:r>
                              <w:rPr>
                                <w:color w:val="FFFFFF"/>
                                <w:spacing w:val="44"/>
                              </w:rPr>
                              <w:t xml:space="preserve"> </w:t>
                            </w:r>
                            <w:r>
                              <w:rPr>
                                <w:color w:val="FFFFFF"/>
                              </w:rPr>
                              <w:t xml:space="preserve">Policy </w:t>
                            </w:r>
                            <w:r>
                              <w:rPr>
                                <w:color w:val="FFFFFF"/>
                                <w:spacing w:val="-2"/>
                              </w:rPr>
                              <w:t>Procedure</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33" filled="true" fillcolor="#850029" stroked="true" strokeweight=".5pt" strokecolor="#000000">
                <w10:anchorlock/>
                <v:textbox inset="0,0,0,0">
                  <w:txbxContent>
                    <w:p>
                      <w:pPr>
                        <w:pStyle w:val="BodyText"/>
                        <w:spacing w:before="15"/>
                        <w:ind w:left="203"/>
                        <w:rPr>
                          <w:color w:val="000000"/>
                        </w:rPr>
                      </w:pPr>
                      <w:r>
                        <w:rPr>
                          <w:color w:val="FFFFFF"/>
                        </w:rPr>
                        <w:t>V.</w:t>
                      </w:r>
                      <w:r>
                        <w:rPr>
                          <w:color w:val="FFFFFF"/>
                          <w:spacing w:val="44"/>
                        </w:rPr>
                        <w:t> </w:t>
                      </w:r>
                      <w:r>
                        <w:rPr>
                          <w:color w:val="FFFFFF"/>
                        </w:rPr>
                        <w:t>Policy </w:t>
                      </w:r>
                      <w:r>
                        <w:rPr>
                          <w:color w:val="FFFFFF"/>
                          <w:spacing w:val="-2"/>
                        </w:rPr>
                        <w:t>Procedure</w:t>
                      </w:r>
                    </w:p>
                  </w:txbxContent>
                </v:textbox>
                <v:fill type="solid"/>
                <v:stroke dashstyle="solid"/>
              </v:shape>
            </w:pict>
          </mc:Fallback>
        </mc:AlternateContent>
      </w:r>
    </w:p>
    <w:p w14:paraId="5D675DAF" w14:textId="77777777" w:rsidR="002111C5" w:rsidRDefault="00000000">
      <w:pPr>
        <w:pStyle w:val="BodyText"/>
        <w:spacing w:before="67"/>
        <w:ind w:left="276"/>
      </w:pPr>
      <w:r>
        <w:t xml:space="preserve">•Post images of patients or patient body parts without specific written permission of the </w:t>
      </w:r>
      <w:r>
        <w:rPr>
          <w:spacing w:val="-2"/>
        </w:rPr>
        <w:t>patient.</w:t>
      </w:r>
    </w:p>
    <w:p w14:paraId="6181E64D" w14:textId="77777777" w:rsidR="002111C5" w:rsidRDefault="00000000">
      <w:pPr>
        <w:pStyle w:val="BodyText"/>
        <w:spacing w:before="240"/>
        <w:ind w:left="276" w:right="272"/>
      </w:pPr>
      <w:r>
        <w:t>In</w:t>
      </w:r>
      <w:r>
        <w:rPr>
          <w:spacing w:val="-2"/>
        </w:rPr>
        <w:t xml:space="preserve"> </w:t>
      </w:r>
      <w:r>
        <w:t>addition,</w:t>
      </w:r>
      <w:r>
        <w:rPr>
          <w:spacing w:val="-2"/>
        </w:rPr>
        <w:t xml:space="preserve"> </w:t>
      </w:r>
      <w:r>
        <w:t>the</w:t>
      </w:r>
      <w:r>
        <w:rPr>
          <w:spacing w:val="-2"/>
        </w:rPr>
        <w:t xml:space="preserve"> </w:t>
      </w:r>
      <w:r>
        <w:t>following</w:t>
      </w:r>
      <w:r>
        <w:rPr>
          <w:spacing w:val="-2"/>
        </w:rPr>
        <w:t xml:space="preserve"> </w:t>
      </w:r>
      <w:r>
        <w:t>violations</w:t>
      </w:r>
      <w:r>
        <w:rPr>
          <w:spacing w:val="-2"/>
        </w:rPr>
        <w:t xml:space="preserve"> </w:t>
      </w:r>
      <w:r>
        <w:t>of</w:t>
      </w:r>
      <w:r>
        <w:rPr>
          <w:spacing w:val="-2"/>
        </w:rPr>
        <w:t xml:space="preserve"> </w:t>
      </w:r>
      <w:r>
        <w:t>the</w:t>
      </w:r>
      <w:r>
        <w:rPr>
          <w:spacing w:val="-2"/>
        </w:rPr>
        <w:t xml:space="preserve"> </w:t>
      </w:r>
      <w:r>
        <w:t>Code</w:t>
      </w:r>
      <w:r>
        <w:rPr>
          <w:spacing w:val="-2"/>
        </w:rPr>
        <w:t xml:space="preserve"> </w:t>
      </w:r>
      <w:r>
        <w:t>of</w:t>
      </w:r>
      <w:r>
        <w:rPr>
          <w:spacing w:val="-2"/>
        </w:rPr>
        <w:t xml:space="preserve"> </w:t>
      </w:r>
      <w:r>
        <w:t>Ethical</w:t>
      </w:r>
      <w:r>
        <w:rPr>
          <w:spacing w:val="-2"/>
        </w:rPr>
        <w:t xml:space="preserve"> </w:t>
      </w:r>
      <w:r>
        <w:t>and</w:t>
      </w:r>
      <w:r>
        <w:rPr>
          <w:spacing w:val="-2"/>
        </w:rPr>
        <w:t xml:space="preserve"> </w:t>
      </w:r>
      <w:r>
        <w:t>Professional</w:t>
      </w:r>
      <w:r>
        <w:rPr>
          <w:spacing w:val="-2"/>
        </w:rPr>
        <w:t xml:space="preserve"> </w:t>
      </w:r>
      <w:r>
        <w:t>Conduct</w:t>
      </w:r>
      <w:r>
        <w:rPr>
          <w:spacing w:val="-2"/>
        </w:rPr>
        <w:t xml:space="preserve"> </w:t>
      </w:r>
      <w:r>
        <w:t>are</w:t>
      </w:r>
      <w:r>
        <w:rPr>
          <w:spacing w:val="-2"/>
        </w:rPr>
        <w:t xml:space="preserve"> </w:t>
      </w:r>
      <w:r>
        <w:t>pertinent</w:t>
      </w:r>
      <w:r>
        <w:rPr>
          <w:spacing w:val="-2"/>
        </w:rPr>
        <w:t xml:space="preserve"> </w:t>
      </w:r>
      <w:r>
        <w:t>to</w:t>
      </w:r>
      <w:r>
        <w:rPr>
          <w:spacing w:val="-2"/>
        </w:rPr>
        <w:t xml:space="preserve"> </w:t>
      </w:r>
      <w:r>
        <w:t>the</w:t>
      </w:r>
      <w:r>
        <w:rPr>
          <w:spacing w:val="-2"/>
        </w:rPr>
        <w:t xml:space="preserve"> </w:t>
      </w:r>
      <w:r>
        <w:t>use</w:t>
      </w:r>
      <w:r>
        <w:rPr>
          <w:spacing w:val="-2"/>
        </w:rPr>
        <w:t xml:space="preserve"> </w:t>
      </w:r>
      <w:r>
        <w:t>of</w:t>
      </w:r>
      <w:r>
        <w:rPr>
          <w:spacing w:val="-2"/>
        </w:rPr>
        <w:t xml:space="preserve"> </w:t>
      </w:r>
      <w:r>
        <w:t>social</w:t>
      </w:r>
      <w:r>
        <w:rPr>
          <w:spacing w:val="-2"/>
        </w:rPr>
        <w:t xml:space="preserve"> </w:t>
      </w:r>
      <w:r>
        <w:t>media</w:t>
      </w:r>
      <w:r>
        <w:rPr>
          <w:spacing w:val="-2"/>
        </w:rPr>
        <w:t xml:space="preserve"> </w:t>
      </w:r>
      <w:r>
        <w:t>and</w:t>
      </w:r>
      <w:r>
        <w:rPr>
          <w:spacing w:val="-2"/>
        </w:rPr>
        <w:t xml:space="preserve"> </w:t>
      </w:r>
      <w:r>
        <w:t>are therefore, prohibited:</w:t>
      </w:r>
    </w:p>
    <w:p w14:paraId="4F6D0F1C" w14:textId="77777777" w:rsidR="002111C5" w:rsidRDefault="00000000">
      <w:pPr>
        <w:pStyle w:val="BodyText"/>
        <w:ind w:left="276"/>
      </w:pPr>
      <w:r>
        <w:t>•</w:t>
      </w:r>
      <w:proofErr w:type="spellStart"/>
      <w:r>
        <w:t>Knowlingly</w:t>
      </w:r>
      <w:proofErr w:type="spellEnd"/>
      <w:r>
        <w:rPr>
          <w:spacing w:val="-2"/>
        </w:rPr>
        <w:t xml:space="preserve"> </w:t>
      </w:r>
      <w:r>
        <w:t>distributing</w:t>
      </w:r>
      <w:r>
        <w:rPr>
          <w:spacing w:val="-2"/>
        </w:rPr>
        <w:t xml:space="preserve"> </w:t>
      </w:r>
      <w:r>
        <w:t>false</w:t>
      </w:r>
      <w:r>
        <w:rPr>
          <w:spacing w:val="-2"/>
        </w:rPr>
        <w:t xml:space="preserve"> </w:t>
      </w:r>
      <w:r>
        <w:t>evidence</w:t>
      </w:r>
      <w:r>
        <w:rPr>
          <w:spacing w:val="-2"/>
        </w:rPr>
        <w:t xml:space="preserve"> </w:t>
      </w:r>
      <w:r>
        <w:t>against</w:t>
      </w:r>
      <w:r>
        <w:rPr>
          <w:spacing w:val="-2"/>
        </w:rPr>
        <w:t xml:space="preserve"> </w:t>
      </w:r>
      <w:r>
        <w:t>another</w:t>
      </w:r>
      <w:r>
        <w:rPr>
          <w:spacing w:val="-2"/>
        </w:rPr>
        <w:t xml:space="preserve"> </w:t>
      </w:r>
      <w:r>
        <w:t>or</w:t>
      </w:r>
      <w:r>
        <w:rPr>
          <w:spacing w:val="-2"/>
        </w:rPr>
        <w:t xml:space="preserve"> </w:t>
      </w:r>
      <w:r>
        <w:t>providing</w:t>
      </w:r>
      <w:r>
        <w:rPr>
          <w:spacing w:val="-2"/>
        </w:rPr>
        <w:t xml:space="preserve"> </w:t>
      </w:r>
      <w:r>
        <w:t>false</w:t>
      </w:r>
      <w:r>
        <w:rPr>
          <w:spacing w:val="-2"/>
        </w:rPr>
        <w:t xml:space="preserve"> </w:t>
      </w:r>
      <w:r>
        <w:t>statements</w:t>
      </w:r>
      <w:r>
        <w:rPr>
          <w:spacing w:val="-2"/>
        </w:rPr>
        <w:t xml:space="preserve"> </w:t>
      </w:r>
      <w:r>
        <w:t>or</w:t>
      </w:r>
      <w:r>
        <w:rPr>
          <w:spacing w:val="-2"/>
        </w:rPr>
        <w:t xml:space="preserve"> </w:t>
      </w:r>
      <w:r>
        <w:t>charges</w:t>
      </w:r>
      <w:r>
        <w:rPr>
          <w:spacing w:val="-2"/>
        </w:rPr>
        <w:t xml:space="preserve"> </w:t>
      </w:r>
      <w:r>
        <w:t>in</w:t>
      </w:r>
      <w:r>
        <w:rPr>
          <w:spacing w:val="-2"/>
        </w:rPr>
        <w:t xml:space="preserve"> </w:t>
      </w:r>
      <w:r>
        <w:t>bad</w:t>
      </w:r>
      <w:r>
        <w:rPr>
          <w:spacing w:val="-2"/>
        </w:rPr>
        <w:t xml:space="preserve"> </w:t>
      </w:r>
      <w:r>
        <w:t>faith</w:t>
      </w:r>
      <w:r>
        <w:rPr>
          <w:spacing w:val="-2"/>
        </w:rPr>
        <w:t xml:space="preserve"> </w:t>
      </w:r>
      <w:r>
        <w:t>against</w:t>
      </w:r>
      <w:r>
        <w:rPr>
          <w:spacing w:val="-2"/>
        </w:rPr>
        <w:t xml:space="preserve"> </w:t>
      </w:r>
      <w:r>
        <w:t>any</w:t>
      </w:r>
      <w:r>
        <w:rPr>
          <w:spacing w:val="-2"/>
        </w:rPr>
        <w:t xml:space="preserve"> </w:t>
      </w:r>
      <w:r>
        <w:t>member</w:t>
      </w:r>
      <w:r>
        <w:rPr>
          <w:spacing w:val="-2"/>
        </w:rPr>
        <w:t xml:space="preserve"> </w:t>
      </w:r>
      <w:r>
        <w:t>of</w:t>
      </w:r>
      <w:r>
        <w:rPr>
          <w:spacing w:val="-2"/>
        </w:rPr>
        <w:t xml:space="preserve"> </w:t>
      </w:r>
      <w:r>
        <w:t>the University faculty, student body, staff, or community.</w:t>
      </w:r>
    </w:p>
    <w:p w14:paraId="25E977AB" w14:textId="77777777" w:rsidR="002111C5" w:rsidRDefault="00000000">
      <w:pPr>
        <w:pStyle w:val="BodyText"/>
        <w:ind w:left="276"/>
      </w:pPr>
      <w:r>
        <w:t>•Contributing</w:t>
      </w:r>
      <w:r>
        <w:rPr>
          <w:spacing w:val="-2"/>
        </w:rPr>
        <w:t xml:space="preserve"> </w:t>
      </w:r>
      <w:r>
        <w:t>to,</w:t>
      </w:r>
      <w:r>
        <w:rPr>
          <w:spacing w:val="-2"/>
        </w:rPr>
        <w:t xml:space="preserve"> </w:t>
      </w:r>
      <w:r>
        <w:t>or</w:t>
      </w:r>
      <w:r>
        <w:rPr>
          <w:spacing w:val="-2"/>
        </w:rPr>
        <w:t xml:space="preserve"> </w:t>
      </w:r>
      <w:r>
        <w:t>engaging</w:t>
      </w:r>
      <w:r>
        <w:rPr>
          <w:spacing w:val="-2"/>
        </w:rPr>
        <w:t xml:space="preserve"> </w:t>
      </w:r>
      <w:r>
        <w:t>in,</w:t>
      </w:r>
      <w:r>
        <w:rPr>
          <w:spacing w:val="-2"/>
        </w:rPr>
        <w:t xml:space="preserve"> </w:t>
      </w:r>
      <w:r>
        <w:t>any</w:t>
      </w:r>
      <w:r>
        <w:rPr>
          <w:spacing w:val="-2"/>
        </w:rPr>
        <w:t xml:space="preserve"> </w:t>
      </w:r>
      <w:r>
        <w:t>activity</w:t>
      </w:r>
      <w:r>
        <w:rPr>
          <w:spacing w:val="-2"/>
        </w:rPr>
        <w:t xml:space="preserve"> </w:t>
      </w:r>
      <w:r>
        <w:t>which</w:t>
      </w:r>
      <w:r>
        <w:rPr>
          <w:spacing w:val="-2"/>
        </w:rPr>
        <w:t xml:space="preserve"> </w:t>
      </w:r>
      <w:r>
        <w:t>disrupts</w:t>
      </w:r>
      <w:r>
        <w:rPr>
          <w:spacing w:val="-2"/>
        </w:rPr>
        <w:t xml:space="preserve"> </w:t>
      </w:r>
      <w:r>
        <w:t>or</w:t>
      </w:r>
      <w:r>
        <w:rPr>
          <w:spacing w:val="-2"/>
        </w:rPr>
        <w:t xml:space="preserve"> </w:t>
      </w:r>
      <w:r>
        <w:t>obstructs</w:t>
      </w:r>
      <w:r>
        <w:rPr>
          <w:spacing w:val="-2"/>
        </w:rPr>
        <w:t xml:space="preserve"> </w:t>
      </w:r>
      <w:r>
        <w:t>the</w:t>
      </w:r>
      <w:r>
        <w:rPr>
          <w:spacing w:val="-2"/>
        </w:rPr>
        <w:t xml:space="preserve"> </w:t>
      </w:r>
      <w:r>
        <w:t>teaching,</w:t>
      </w:r>
      <w:r>
        <w:rPr>
          <w:spacing w:val="-2"/>
        </w:rPr>
        <w:t xml:space="preserve"> </w:t>
      </w:r>
      <w:r>
        <w:t>research,</w:t>
      </w:r>
      <w:r>
        <w:rPr>
          <w:spacing w:val="-2"/>
        </w:rPr>
        <w:t xml:space="preserve"> </w:t>
      </w:r>
      <w:r>
        <w:t>or</w:t>
      </w:r>
      <w:r>
        <w:rPr>
          <w:spacing w:val="-2"/>
        </w:rPr>
        <w:t xml:space="preserve"> </w:t>
      </w:r>
      <w:r>
        <w:t>extension</w:t>
      </w:r>
      <w:r>
        <w:rPr>
          <w:spacing w:val="-2"/>
        </w:rPr>
        <w:t xml:space="preserve"> </w:t>
      </w:r>
      <w:r>
        <w:t>programs</w:t>
      </w:r>
      <w:r>
        <w:rPr>
          <w:spacing w:val="-2"/>
        </w:rPr>
        <w:t xml:space="preserve"> </w:t>
      </w:r>
      <w:r>
        <w:t>of</w:t>
      </w:r>
      <w:r>
        <w:rPr>
          <w:spacing w:val="-2"/>
        </w:rPr>
        <w:t xml:space="preserve"> </w:t>
      </w:r>
      <w:r>
        <w:t>the</w:t>
      </w:r>
      <w:r>
        <w:rPr>
          <w:spacing w:val="-2"/>
        </w:rPr>
        <w:t xml:space="preserve"> </w:t>
      </w:r>
      <w:r>
        <w:t>College</w:t>
      </w:r>
      <w:r>
        <w:rPr>
          <w:spacing w:val="-2"/>
        </w:rPr>
        <w:t xml:space="preserve"> </w:t>
      </w:r>
      <w:r>
        <w:t>of Pharmacy or University, either on the campus or at affiliated training sites.</w:t>
      </w:r>
    </w:p>
    <w:p w14:paraId="08A0B470" w14:textId="77777777" w:rsidR="002111C5" w:rsidRDefault="00000000">
      <w:pPr>
        <w:pStyle w:val="BodyText"/>
        <w:ind w:left="276"/>
      </w:pPr>
      <w:r>
        <w:t xml:space="preserve">•Threatening violence against any member of the University faculty, student body, staff, or </w:t>
      </w:r>
      <w:r>
        <w:rPr>
          <w:spacing w:val="-2"/>
        </w:rPr>
        <w:t>community.</w:t>
      </w:r>
    </w:p>
    <w:p w14:paraId="1836F3F2" w14:textId="77777777" w:rsidR="002111C5" w:rsidRDefault="00000000">
      <w:pPr>
        <w:pStyle w:val="BodyText"/>
        <w:spacing w:before="240"/>
        <w:ind w:left="276"/>
      </w:pPr>
      <w:r>
        <w:t xml:space="preserve">Other forms of unprofessional conduct listed below are also </w:t>
      </w:r>
      <w:r>
        <w:rPr>
          <w:spacing w:val="-2"/>
        </w:rPr>
        <w:t>prohibited.</w:t>
      </w:r>
    </w:p>
    <w:p w14:paraId="0F395ACA" w14:textId="77777777" w:rsidR="002111C5" w:rsidRDefault="00000000">
      <w:pPr>
        <w:pStyle w:val="BodyText"/>
        <w:ind w:left="276"/>
      </w:pPr>
      <w:r>
        <w:t xml:space="preserve">•Dissemination of electronic insults to, or verbal attacks on, University administration, faculty, staff, or </w:t>
      </w:r>
      <w:r>
        <w:rPr>
          <w:spacing w:val="-2"/>
        </w:rPr>
        <w:t>students.</w:t>
      </w:r>
    </w:p>
    <w:p w14:paraId="265CC2FD" w14:textId="77777777" w:rsidR="002111C5" w:rsidRDefault="00000000">
      <w:pPr>
        <w:pStyle w:val="BodyText"/>
        <w:ind w:left="276"/>
      </w:pPr>
      <w:r>
        <w:t xml:space="preserve">•Harassment, in any form, of </w:t>
      </w:r>
      <w:proofErr w:type="gramStart"/>
      <w:r>
        <w:t>University</w:t>
      </w:r>
      <w:proofErr w:type="gramEnd"/>
      <w:r>
        <w:t xml:space="preserve"> administration, faculty, staff, or </w:t>
      </w:r>
      <w:r>
        <w:rPr>
          <w:spacing w:val="-2"/>
        </w:rPr>
        <w:t>students.</w:t>
      </w:r>
    </w:p>
    <w:p w14:paraId="4FB121F3" w14:textId="77777777" w:rsidR="002111C5" w:rsidRDefault="00000000">
      <w:pPr>
        <w:pStyle w:val="BodyText"/>
        <w:ind w:left="276"/>
      </w:pPr>
      <w:r>
        <w:t xml:space="preserve">•Violating the confidentiality of a University or College committee upon which a student </w:t>
      </w:r>
      <w:r>
        <w:rPr>
          <w:spacing w:val="-2"/>
        </w:rPr>
        <w:t>serves.</w:t>
      </w:r>
    </w:p>
    <w:p w14:paraId="59705067" w14:textId="77777777" w:rsidR="002111C5" w:rsidRDefault="00000000">
      <w:pPr>
        <w:pStyle w:val="BodyText"/>
        <w:ind w:left="276"/>
      </w:pPr>
      <w:r>
        <w:t xml:space="preserve">•Use of social media in a manner that interferes with academic </w:t>
      </w:r>
      <w:r>
        <w:rPr>
          <w:spacing w:val="-2"/>
        </w:rPr>
        <w:t>responsibilities.</w:t>
      </w:r>
    </w:p>
    <w:p w14:paraId="44C95330" w14:textId="77777777" w:rsidR="002111C5" w:rsidRDefault="00000000">
      <w:pPr>
        <w:pStyle w:val="BodyText"/>
        <w:spacing w:before="240"/>
        <w:ind w:left="276"/>
      </w:pPr>
      <w:r>
        <w:t xml:space="preserve">The following actions are also strongly </w:t>
      </w:r>
      <w:r>
        <w:rPr>
          <w:spacing w:val="-2"/>
        </w:rPr>
        <w:t>discouraged:</w:t>
      </w:r>
    </w:p>
    <w:p w14:paraId="7A89351F" w14:textId="77777777" w:rsidR="002111C5" w:rsidRDefault="00000000">
      <w:pPr>
        <w:pStyle w:val="BodyText"/>
        <w:ind w:left="276"/>
      </w:pPr>
      <w:r>
        <w:t xml:space="preserve">•Display of vulgar </w:t>
      </w:r>
      <w:r>
        <w:rPr>
          <w:spacing w:val="-2"/>
        </w:rPr>
        <w:t>language.</w:t>
      </w:r>
    </w:p>
    <w:p w14:paraId="7CC7DA8C" w14:textId="77777777" w:rsidR="002111C5" w:rsidRDefault="00000000">
      <w:pPr>
        <w:pStyle w:val="BodyText"/>
        <w:ind w:left="276"/>
      </w:pPr>
      <w:r>
        <w:t xml:space="preserve">•Displays of any kind that imply disrespect for any individual or group because of age, race, gender, ethnicity, or sexual </w:t>
      </w:r>
      <w:r>
        <w:rPr>
          <w:spacing w:val="-2"/>
        </w:rPr>
        <w:t>orientation.</w:t>
      </w:r>
    </w:p>
    <w:p w14:paraId="1A182978" w14:textId="77777777" w:rsidR="002111C5" w:rsidRDefault="00000000">
      <w:pPr>
        <w:pStyle w:val="BodyText"/>
        <w:ind w:left="276" w:right="345"/>
      </w:pPr>
      <w:r>
        <w:t>•Displays</w:t>
      </w:r>
      <w:r>
        <w:rPr>
          <w:spacing w:val="-3"/>
        </w:rPr>
        <w:t xml:space="preserve"> </w:t>
      </w:r>
      <w:r>
        <w:t>of</w:t>
      </w:r>
      <w:r>
        <w:rPr>
          <w:spacing w:val="-3"/>
        </w:rPr>
        <w:t xml:space="preserve"> </w:t>
      </w:r>
      <w:r>
        <w:t>images</w:t>
      </w:r>
      <w:r>
        <w:rPr>
          <w:spacing w:val="-3"/>
        </w:rPr>
        <w:t xml:space="preserve"> </w:t>
      </w:r>
      <w:r>
        <w:t>that</w:t>
      </w:r>
      <w:r>
        <w:rPr>
          <w:spacing w:val="-3"/>
        </w:rPr>
        <w:t xml:space="preserve"> </w:t>
      </w:r>
      <w:r>
        <w:t>may</w:t>
      </w:r>
      <w:r>
        <w:rPr>
          <w:spacing w:val="-3"/>
        </w:rPr>
        <w:t xml:space="preserve"> </w:t>
      </w:r>
      <w:r>
        <w:t>reasonably</w:t>
      </w:r>
      <w:r>
        <w:rPr>
          <w:spacing w:val="-3"/>
        </w:rPr>
        <w:t xml:space="preserve"> </w:t>
      </w:r>
      <w:r>
        <w:t>be</w:t>
      </w:r>
      <w:r>
        <w:rPr>
          <w:spacing w:val="-3"/>
        </w:rPr>
        <w:t xml:space="preserve"> </w:t>
      </w:r>
      <w:r>
        <w:t>interpreted</w:t>
      </w:r>
      <w:r>
        <w:rPr>
          <w:spacing w:val="-3"/>
        </w:rPr>
        <w:t xml:space="preserve"> </w:t>
      </w:r>
      <w:r>
        <w:t>as</w:t>
      </w:r>
      <w:r>
        <w:rPr>
          <w:spacing w:val="-3"/>
        </w:rPr>
        <w:t xml:space="preserve"> </w:t>
      </w:r>
      <w:r>
        <w:t>condoning</w:t>
      </w:r>
      <w:r>
        <w:rPr>
          <w:spacing w:val="-3"/>
        </w:rPr>
        <w:t xml:space="preserve"> </w:t>
      </w:r>
      <w:r>
        <w:t>irresponsible</w:t>
      </w:r>
      <w:r>
        <w:rPr>
          <w:spacing w:val="-3"/>
        </w:rPr>
        <w:t xml:space="preserve"> </w:t>
      </w:r>
      <w:r>
        <w:t>use</w:t>
      </w:r>
      <w:r>
        <w:rPr>
          <w:spacing w:val="-3"/>
        </w:rPr>
        <w:t xml:space="preserve"> </w:t>
      </w:r>
      <w:r>
        <w:t>of</w:t>
      </w:r>
      <w:r>
        <w:rPr>
          <w:spacing w:val="-3"/>
        </w:rPr>
        <w:t xml:space="preserve"> </w:t>
      </w:r>
      <w:r>
        <w:t>alcohol,</w:t>
      </w:r>
      <w:r>
        <w:rPr>
          <w:spacing w:val="-3"/>
        </w:rPr>
        <w:t xml:space="preserve"> </w:t>
      </w:r>
      <w:r>
        <w:t>substance</w:t>
      </w:r>
      <w:r>
        <w:rPr>
          <w:spacing w:val="-3"/>
        </w:rPr>
        <w:t xml:space="preserve"> </w:t>
      </w:r>
      <w:r>
        <w:t>abuse,</w:t>
      </w:r>
      <w:r>
        <w:rPr>
          <w:spacing w:val="-3"/>
        </w:rPr>
        <w:t xml:space="preserve"> </w:t>
      </w:r>
      <w:r>
        <w:t>or</w:t>
      </w:r>
      <w:r>
        <w:rPr>
          <w:spacing w:val="-3"/>
        </w:rPr>
        <w:t xml:space="preserve"> </w:t>
      </w:r>
      <w:r>
        <w:t xml:space="preserve">sexual </w:t>
      </w:r>
      <w:r>
        <w:rPr>
          <w:spacing w:val="-2"/>
        </w:rPr>
        <w:t>promiscuity.</w:t>
      </w:r>
    </w:p>
    <w:p w14:paraId="2BFB96C5" w14:textId="77777777" w:rsidR="002111C5" w:rsidRDefault="00000000">
      <w:pPr>
        <w:pStyle w:val="BodyText"/>
        <w:ind w:left="276"/>
      </w:pPr>
      <w:r>
        <w:t xml:space="preserve">•Posting of potentially inflammatory or unflattering material on another individual's </w:t>
      </w:r>
      <w:r>
        <w:rPr>
          <w:spacing w:val="-2"/>
        </w:rPr>
        <w:t>website.</w:t>
      </w:r>
    </w:p>
    <w:p w14:paraId="6DD3C38D" w14:textId="77777777" w:rsidR="002111C5" w:rsidRDefault="00000000">
      <w:pPr>
        <w:pStyle w:val="BodyText"/>
        <w:ind w:left="276" w:right="345"/>
      </w:pPr>
      <w:r>
        <w:t>•Interactions</w:t>
      </w:r>
      <w:r>
        <w:rPr>
          <w:spacing w:val="-3"/>
        </w:rPr>
        <w:t xml:space="preserve"> </w:t>
      </w:r>
      <w:r>
        <w:t>with</w:t>
      </w:r>
      <w:r>
        <w:rPr>
          <w:spacing w:val="-3"/>
        </w:rPr>
        <w:t xml:space="preserve"> </w:t>
      </w:r>
      <w:r>
        <w:t>patients</w:t>
      </w:r>
      <w:r>
        <w:rPr>
          <w:spacing w:val="-3"/>
        </w:rPr>
        <w:t xml:space="preserve"> </w:t>
      </w:r>
      <w:r>
        <w:t>through</w:t>
      </w:r>
      <w:r>
        <w:rPr>
          <w:spacing w:val="-3"/>
        </w:rPr>
        <w:t xml:space="preserve"> </w:t>
      </w:r>
      <w:r>
        <w:t>social</w:t>
      </w:r>
      <w:r>
        <w:rPr>
          <w:spacing w:val="-3"/>
        </w:rPr>
        <w:t xml:space="preserve"> </w:t>
      </w:r>
      <w:r>
        <w:t>media</w:t>
      </w:r>
      <w:r>
        <w:rPr>
          <w:spacing w:val="-3"/>
        </w:rPr>
        <w:t xml:space="preserve"> </w:t>
      </w:r>
      <w:r>
        <w:t>should</w:t>
      </w:r>
      <w:r>
        <w:rPr>
          <w:spacing w:val="-3"/>
        </w:rPr>
        <w:t xml:space="preserve"> </w:t>
      </w:r>
      <w:r>
        <w:t>be</w:t>
      </w:r>
      <w:r>
        <w:rPr>
          <w:spacing w:val="-3"/>
        </w:rPr>
        <w:t xml:space="preserve"> </w:t>
      </w:r>
      <w:r>
        <w:t>avoided.</w:t>
      </w:r>
      <w:r>
        <w:rPr>
          <w:spacing w:val="-3"/>
        </w:rPr>
        <w:t xml:space="preserve"> </w:t>
      </w:r>
      <w:r>
        <w:t>This</w:t>
      </w:r>
      <w:r>
        <w:rPr>
          <w:spacing w:val="-3"/>
        </w:rPr>
        <w:t xml:space="preserve"> </w:t>
      </w:r>
      <w:r>
        <w:t>provides</w:t>
      </w:r>
      <w:r>
        <w:rPr>
          <w:spacing w:val="-3"/>
        </w:rPr>
        <w:t xml:space="preserve"> </w:t>
      </w:r>
      <w:r>
        <w:t>numerous</w:t>
      </w:r>
      <w:r>
        <w:rPr>
          <w:spacing w:val="-3"/>
        </w:rPr>
        <w:t xml:space="preserve"> </w:t>
      </w:r>
      <w:r>
        <w:t>opportunities</w:t>
      </w:r>
      <w:r>
        <w:rPr>
          <w:spacing w:val="-3"/>
        </w:rPr>
        <w:t xml:space="preserve"> </w:t>
      </w:r>
      <w:r>
        <w:t>for</w:t>
      </w:r>
      <w:r>
        <w:rPr>
          <w:spacing w:val="-3"/>
        </w:rPr>
        <w:t xml:space="preserve"> </w:t>
      </w:r>
      <w:r>
        <w:t>violating</w:t>
      </w:r>
      <w:r>
        <w:rPr>
          <w:spacing w:val="-3"/>
        </w:rPr>
        <w:t xml:space="preserve"> </w:t>
      </w:r>
      <w:r>
        <w:t>privacy restrictions and may have legal consequences.</w:t>
      </w:r>
    </w:p>
    <w:p w14:paraId="7001FD11" w14:textId="77777777" w:rsidR="002111C5" w:rsidRDefault="00000000">
      <w:pPr>
        <w:pStyle w:val="BodyText"/>
        <w:spacing w:before="240"/>
        <w:ind w:left="276"/>
      </w:pPr>
      <w:r>
        <w:t xml:space="preserve">The following actions are considered "best practices" and are strongly </w:t>
      </w:r>
      <w:r>
        <w:rPr>
          <w:spacing w:val="-2"/>
        </w:rPr>
        <w:t>encouraged:</w:t>
      </w:r>
    </w:p>
    <w:p w14:paraId="17567754" w14:textId="77777777" w:rsidR="002111C5" w:rsidRDefault="00000000">
      <w:pPr>
        <w:pStyle w:val="BodyText"/>
        <w:ind w:left="276"/>
      </w:pPr>
      <w:r>
        <w:t xml:space="preserve">•Students should use privacy settings to limit the unknown or unwanted access to the student's profile or </w:t>
      </w:r>
      <w:r>
        <w:rPr>
          <w:spacing w:val="-2"/>
        </w:rPr>
        <w:t>application.</w:t>
      </w:r>
    </w:p>
    <w:p w14:paraId="6B2C989F" w14:textId="77777777" w:rsidR="002111C5" w:rsidRDefault="00000000">
      <w:pPr>
        <w:pStyle w:val="BodyText"/>
        <w:ind w:left="276" w:right="272"/>
      </w:pPr>
      <w:r>
        <w:t>•Due</w:t>
      </w:r>
      <w:r>
        <w:rPr>
          <w:spacing w:val="-2"/>
        </w:rPr>
        <w:t xml:space="preserve"> </w:t>
      </w:r>
      <w:r>
        <w:t>to</w:t>
      </w:r>
      <w:r>
        <w:rPr>
          <w:spacing w:val="-2"/>
        </w:rPr>
        <w:t xml:space="preserve"> </w:t>
      </w:r>
      <w:r>
        <w:t>frequent</w:t>
      </w:r>
      <w:r>
        <w:rPr>
          <w:spacing w:val="-2"/>
        </w:rPr>
        <w:t xml:space="preserve"> </w:t>
      </w:r>
      <w:r>
        <w:t>updating</w:t>
      </w:r>
      <w:r>
        <w:rPr>
          <w:spacing w:val="-2"/>
        </w:rPr>
        <w:t xml:space="preserve"> </w:t>
      </w:r>
      <w:r>
        <w:t>of</w:t>
      </w:r>
      <w:r>
        <w:rPr>
          <w:spacing w:val="-2"/>
        </w:rPr>
        <w:t xml:space="preserve"> </w:t>
      </w:r>
      <w:r>
        <w:t>social</w:t>
      </w:r>
      <w:r>
        <w:rPr>
          <w:spacing w:val="-2"/>
        </w:rPr>
        <w:t xml:space="preserve"> </w:t>
      </w:r>
      <w:r>
        <w:t>media</w:t>
      </w:r>
      <w:r>
        <w:rPr>
          <w:spacing w:val="-2"/>
        </w:rPr>
        <w:t xml:space="preserve"> </w:t>
      </w:r>
      <w:r>
        <w:t>sites,</w:t>
      </w:r>
      <w:r>
        <w:rPr>
          <w:spacing w:val="-2"/>
        </w:rPr>
        <w:t xml:space="preserve"> </w:t>
      </w:r>
      <w:r>
        <w:t>it</w:t>
      </w:r>
      <w:r>
        <w:rPr>
          <w:spacing w:val="-2"/>
        </w:rPr>
        <w:t xml:space="preserve"> </w:t>
      </w:r>
      <w:r>
        <w:t>is</w:t>
      </w:r>
      <w:r>
        <w:rPr>
          <w:spacing w:val="-2"/>
        </w:rPr>
        <w:t xml:space="preserve"> </w:t>
      </w:r>
      <w:r>
        <w:t>advisable</w:t>
      </w:r>
      <w:r>
        <w:rPr>
          <w:spacing w:val="-2"/>
        </w:rPr>
        <w:t xml:space="preserve"> </w:t>
      </w:r>
      <w:r>
        <w:t>that</w:t>
      </w:r>
      <w:r>
        <w:rPr>
          <w:spacing w:val="-2"/>
        </w:rPr>
        <w:t xml:space="preserve"> </w:t>
      </w:r>
      <w:r>
        <w:t>students</w:t>
      </w:r>
      <w:r>
        <w:rPr>
          <w:spacing w:val="-2"/>
        </w:rPr>
        <w:t xml:space="preserve"> </w:t>
      </w:r>
      <w:r>
        <w:t>regularly</w:t>
      </w:r>
      <w:r>
        <w:rPr>
          <w:spacing w:val="-2"/>
        </w:rPr>
        <w:t xml:space="preserve"> </w:t>
      </w:r>
      <w:r>
        <w:t>check</w:t>
      </w:r>
      <w:r>
        <w:rPr>
          <w:spacing w:val="-2"/>
        </w:rPr>
        <w:t xml:space="preserve"> </w:t>
      </w:r>
      <w:r>
        <w:t>their</w:t>
      </w:r>
      <w:r>
        <w:rPr>
          <w:spacing w:val="-2"/>
        </w:rPr>
        <w:t xml:space="preserve"> </w:t>
      </w:r>
      <w:r>
        <w:t>privacy</w:t>
      </w:r>
      <w:r>
        <w:rPr>
          <w:spacing w:val="-2"/>
        </w:rPr>
        <w:t xml:space="preserve"> </w:t>
      </w:r>
      <w:r>
        <w:t>settings</w:t>
      </w:r>
      <w:r>
        <w:rPr>
          <w:spacing w:val="-2"/>
        </w:rPr>
        <w:t xml:space="preserve"> </w:t>
      </w:r>
      <w:r>
        <w:t>to</w:t>
      </w:r>
      <w:r>
        <w:rPr>
          <w:spacing w:val="-2"/>
        </w:rPr>
        <w:t xml:space="preserve"> </w:t>
      </w:r>
      <w:r>
        <w:t>optimize</w:t>
      </w:r>
      <w:r>
        <w:rPr>
          <w:spacing w:val="-2"/>
        </w:rPr>
        <w:t xml:space="preserve"> </w:t>
      </w:r>
      <w:r>
        <w:t>their</w:t>
      </w:r>
      <w:r>
        <w:rPr>
          <w:spacing w:val="-2"/>
        </w:rPr>
        <w:t xml:space="preserve"> </w:t>
      </w:r>
      <w:r>
        <w:t>privacy and security.</w:t>
      </w:r>
    </w:p>
    <w:p w14:paraId="28E7F410" w14:textId="77777777" w:rsidR="002111C5" w:rsidRDefault="00000000">
      <w:pPr>
        <w:pStyle w:val="BodyText"/>
        <w:ind w:left="276" w:right="345"/>
      </w:pPr>
      <w:r>
        <w:t>•Students should consider minimizing personal information on social media profiles. It is suggested students not include addresses, phone</w:t>
      </w:r>
      <w:r>
        <w:rPr>
          <w:spacing w:val="-3"/>
        </w:rPr>
        <w:t xml:space="preserve"> </w:t>
      </w:r>
      <w:r>
        <w:t>numbers,</w:t>
      </w:r>
      <w:r>
        <w:rPr>
          <w:spacing w:val="-3"/>
        </w:rPr>
        <w:t xml:space="preserve"> </w:t>
      </w:r>
      <w:r>
        <w:t>social</w:t>
      </w:r>
      <w:r>
        <w:rPr>
          <w:spacing w:val="-3"/>
        </w:rPr>
        <w:t xml:space="preserve"> </w:t>
      </w:r>
      <w:r>
        <w:t>security</w:t>
      </w:r>
      <w:r>
        <w:rPr>
          <w:spacing w:val="-3"/>
        </w:rPr>
        <w:t xml:space="preserve"> </w:t>
      </w:r>
      <w:r>
        <w:t>numbers,</w:t>
      </w:r>
      <w:r>
        <w:rPr>
          <w:spacing w:val="-3"/>
        </w:rPr>
        <w:t xml:space="preserve"> </w:t>
      </w:r>
      <w:r>
        <w:t>PID</w:t>
      </w:r>
      <w:r>
        <w:rPr>
          <w:spacing w:val="-3"/>
        </w:rPr>
        <w:t xml:space="preserve"> </w:t>
      </w:r>
      <w:r>
        <w:t>numbers,</w:t>
      </w:r>
      <w:r>
        <w:rPr>
          <w:spacing w:val="-3"/>
        </w:rPr>
        <w:t xml:space="preserve"> </w:t>
      </w:r>
      <w:r>
        <w:t>passport</w:t>
      </w:r>
      <w:r>
        <w:rPr>
          <w:spacing w:val="-3"/>
        </w:rPr>
        <w:t xml:space="preserve"> </w:t>
      </w:r>
      <w:r>
        <w:t>numbers,</w:t>
      </w:r>
      <w:r>
        <w:rPr>
          <w:spacing w:val="-3"/>
        </w:rPr>
        <w:t xml:space="preserve"> </w:t>
      </w:r>
      <w:r>
        <w:t>driver's</w:t>
      </w:r>
      <w:r>
        <w:rPr>
          <w:spacing w:val="-3"/>
        </w:rPr>
        <w:t xml:space="preserve"> </w:t>
      </w:r>
      <w:r>
        <w:t>license</w:t>
      </w:r>
      <w:r>
        <w:rPr>
          <w:spacing w:val="-3"/>
        </w:rPr>
        <w:t xml:space="preserve"> </w:t>
      </w:r>
      <w:r>
        <w:t>numbers,</w:t>
      </w:r>
      <w:r>
        <w:rPr>
          <w:spacing w:val="-3"/>
        </w:rPr>
        <w:t xml:space="preserve"> </w:t>
      </w:r>
      <w:r>
        <w:t>birth</w:t>
      </w:r>
      <w:r>
        <w:rPr>
          <w:spacing w:val="-3"/>
        </w:rPr>
        <w:t xml:space="preserve"> </w:t>
      </w:r>
      <w:r>
        <w:t>dates</w:t>
      </w:r>
      <w:r>
        <w:rPr>
          <w:spacing w:val="-3"/>
        </w:rPr>
        <w:t xml:space="preserve"> </w:t>
      </w:r>
      <w:r>
        <w:t>or</w:t>
      </w:r>
      <w:r>
        <w:rPr>
          <w:spacing w:val="-3"/>
        </w:rPr>
        <w:t xml:space="preserve"> </w:t>
      </w:r>
      <w:r>
        <w:t>any</w:t>
      </w:r>
      <w:r>
        <w:rPr>
          <w:spacing w:val="-3"/>
        </w:rPr>
        <w:t xml:space="preserve"> </w:t>
      </w:r>
      <w:r>
        <w:t>other</w:t>
      </w:r>
      <w:r>
        <w:rPr>
          <w:spacing w:val="-3"/>
        </w:rPr>
        <w:t xml:space="preserve"> </w:t>
      </w:r>
      <w:r>
        <w:t>information that could be used to obtain personal records.</w:t>
      </w:r>
    </w:p>
    <w:p w14:paraId="658ADDA8" w14:textId="77777777" w:rsidR="002111C5" w:rsidRDefault="00000000">
      <w:pPr>
        <w:pStyle w:val="BodyText"/>
        <w:ind w:left="276" w:right="272"/>
      </w:pPr>
      <w:r>
        <w:t>•If</w:t>
      </w:r>
      <w:r>
        <w:rPr>
          <w:spacing w:val="-2"/>
        </w:rPr>
        <w:t xml:space="preserve"> </w:t>
      </w:r>
      <w:r>
        <w:t>students</w:t>
      </w:r>
      <w:r>
        <w:rPr>
          <w:spacing w:val="-2"/>
        </w:rPr>
        <w:t xml:space="preserve"> </w:t>
      </w:r>
      <w:r>
        <w:t>choose</w:t>
      </w:r>
      <w:r>
        <w:rPr>
          <w:spacing w:val="-2"/>
        </w:rPr>
        <w:t xml:space="preserve"> </w:t>
      </w:r>
      <w:r>
        <w:t>to</w:t>
      </w:r>
      <w:r>
        <w:rPr>
          <w:spacing w:val="-2"/>
        </w:rPr>
        <w:t xml:space="preserve"> </w:t>
      </w:r>
      <w:r>
        <w:t>list</w:t>
      </w:r>
      <w:r>
        <w:rPr>
          <w:spacing w:val="-2"/>
        </w:rPr>
        <w:t xml:space="preserve"> </w:t>
      </w:r>
      <w:r>
        <w:t>an</w:t>
      </w:r>
      <w:r>
        <w:rPr>
          <w:spacing w:val="-2"/>
        </w:rPr>
        <w:t xml:space="preserve"> </w:t>
      </w:r>
      <w:r>
        <w:t>email</w:t>
      </w:r>
      <w:r>
        <w:rPr>
          <w:spacing w:val="-2"/>
        </w:rPr>
        <w:t xml:space="preserve"> </w:t>
      </w:r>
      <w:r>
        <w:t>address</w:t>
      </w:r>
      <w:r>
        <w:rPr>
          <w:spacing w:val="-2"/>
        </w:rPr>
        <w:t xml:space="preserve"> </w:t>
      </w:r>
      <w:r>
        <w:t>on</w:t>
      </w:r>
      <w:r>
        <w:rPr>
          <w:spacing w:val="-2"/>
        </w:rPr>
        <w:t xml:space="preserve"> </w:t>
      </w:r>
      <w:r>
        <w:t>a</w:t>
      </w:r>
      <w:r>
        <w:rPr>
          <w:spacing w:val="-2"/>
        </w:rPr>
        <w:t xml:space="preserve"> </w:t>
      </w:r>
      <w:r>
        <w:t>social</w:t>
      </w:r>
      <w:r>
        <w:rPr>
          <w:spacing w:val="-2"/>
        </w:rPr>
        <w:t xml:space="preserve"> </w:t>
      </w:r>
      <w:r>
        <w:t>networking</w:t>
      </w:r>
      <w:r>
        <w:rPr>
          <w:spacing w:val="-2"/>
        </w:rPr>
        <w:t xml:space="preserve"> </w:t>
      </w:r>
      <w:r>
        <w:t>site,</w:t>
      </w:r>
      <w:r>
        <w:rPr>
          <w:spacing w:val="-2"/>
        </w:rPr>
        <w:t xml:space="preserve"> </w:t>
      </w:r>
      <w:r>
        <w:t>students</w:t>
      </w:r>
      <w:r>
        <w:rPr>
          <w:spacing w:val="-2"/>
        </w:rPr>
        <w:t xml:space="preserve"> </w:t>
      </w:r>
      <w:r>
        <w:t>should</w:t>
      </w:r>
      <w:r>
        <w:rPr>
          <w:spacing w:val="-2"/>
        </w:rPr>
        <w:t xml:space="preserve"> </w:t>
      </w:r>
      <w:r>
        <w:t>use</w:t>
      </w:r>
      <w:r>
        <w:rPr>
          <w:spacing w:val="-2"/>
        </w:rPr>
        <w:t xml:space="preserve"> </w:t>
      </w:r>
      <w:r>
        <w:t>a</w:t>
      </w:r>
      <w:r>
        <w:rPr>
          <w:spacing w:val="-2"/>
        </w:rPr>
        <w:t xml:space="preserve"> </w:t>
      </w:r>
      <w:r>
        <w:t>personal</w:t>
      </w:r>
      <w:r>
        <w:rPr>
          <w:spacing w:val="-2"/>
        </w:rPr>
        <w:t xml:space="preserve"> </w:t>
      </w:r>
      <w:r>
        <w:t>email</w:t>
      </w:r>
      <w:r>
        <w:rPr>
          <w:spacing w:val="-2"/>
        </w:rPr>
        <w:t xml:space="preserve"> </w:t>
      </w:r>
      <w:r>
        <w:t>address</w:t>
      </w:r>
      <w:r>
        <w:rPr>
          <w:spacing w:val="-2"/>
        </w:rPr>
        <w:t xml:space="preserve"> </w:t>
      </w:r>
      <w:r>
        <w:t>(not</w:t>
      </w:r>
      <w:r>
        <w:rPr>
          <w:spacing w:val="-2"/>
        </w:rPr>
        <w:t xml:space="preserve"> </w:t>
      </w:r>
      <w:r>
        <w:t>a</w:t>
      </w:r>
      <w:r>
        <w:rPr>
          <w:spacing w:val="-2"/>
        </w:rPr>
        <w:t xml:space="preserve"> </w:t>
      </w:r>
      <w:r>
        <w:t>ulm.edu address) as the primary means of identification.</w:t>
      </w:r>
    </w:p>
    <w:p w14:paraId="1B6659B0" w14:textId="77777777" w:rsidR="002111C5" w:rsidRDefault="00000000">
      <w:pPr>
        <w:pStyle w:val="BodyText"/>
        <w:spacing w:before="240"/>
        <w:ind w:left="276" w:right="345"/>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above</w:t>
      </w:r>
      <w:r>
        <w:rPr>
          <w:spacing w:val="-3"/>
        </w:rPr>
        <w:t xml:space="preserve"> </w:t>
      </w:r>
      <w:r>
        <w:t>personal</w:t>
      </w:r>
      <w:r>
        <w:rPr>
          <w:spacing w:val="-3"/>
        </w:rPr>
        <w:t xml:space="preserve"> </w:t>
      </w:r>
      <w:r>
        <w:t>recommendations,</w:t>
      </w:r>
      <w:r>
        <w:rPr>
          <w:spacing w:val="-3"/>
        </w:rPr>
        <w:t xml:space="preserve"> </w:t>
      </w:r>
      <w:r>
        <w:t>all</w:t>
      </w:r>
      <w:r>
        <w:rPr>
          <w:spacing w:val="-3"/>
        </w:rPr>
        <w:t xml:space="preserve"> </w:t>
      </w:r>
      <w:r>
        <w:t>student</w:t>
      </w:r>
      <w:r>
        <w:rPr>
          <w:spacing w:val="-3"/>
        </w:rPr>
        <w:t xml:space="preserve"> </w:t>
      </w:r>
      <w:r>
        <w:t>organizations</w:t>
      </w:r>
      <w:r>
        <w:rPr>
          <w:spacing w:val="-3"/>
        </w:rPr>
        <w:t xml:space="preserve"> </w:t>
      </w:r>
      <w:r>
        <w:t>and</w:t>
      </w:r>
      <w:r>
        <w:rPr>
          <w:spacing w:val="-3"/>
        </w:rPr>
        <w:t xml:space="preserve"> </w:t>
      </w:r>
      <w:r>
        <w:t>College</w:t>
      </w:r>
      <w:r>
        <w:rPr>
          <w:spacing w:val="-3"/>
        </w:rPr>
        <w:t xml:space="preserve"> </w:t>
      </w:r>
      <w:r>
        <w:t>of</w:t>
      </w:r>
      <w:r>
        <w:rPr>
          <w:spacing w:val="-3"/>
        </w:rPr>
        <w:t xml:space="preserve"> </w:t>
      </w:r>
      <w:r>
        <w:t>Pharmacy</w:t>
      </w:r>
      <w:r>
        <w:rPr>
          <w:spacing w:val="-3"/>
        </w:rPr>
        <w:t xml:space="preserve"> </w:t>
      </w:r>
      <w:r>
        <w:t>class</w:t>
      </w:r>
      <w:r>
        <w:rPr>
          <w:spacing w:val="-3"/>
        </w:rPr>
        <w:t xml:space="preserve"> </w:t>
      </w:r>
      <w:r>
        <w:t>social</w:t>
      </w:r>
      <w:r>
        <w:rPr>
          <w:spacing w:val="-3"/>
        </w:rPr>
        <w:t xml:space="preserve"> </w:t>
      </w:r>
      <w:r>
        <w:t>media</w:t>
      </w:r>
      <w:r>
        <w:rPr>
          <w:spacing w:val="-3"/>
        </w:rPr>
        <w:t xml:space="preserve"> </w:t>
      </w:r>
      <w:r>
        <w:t>sites</w:t>
      </w:r>
      <w:r>
        <w:rPr>
          <w:spacing w:val="-3"/>
        </w:rPr>
        <w:t xml:space="preserve"> </w:t>
      </w:r>
      <w:r>
        <w:t xml:space="preserve">must abide by the ULM social media policy found at: </w:t>
      </w:r>
      <w:hyperlink r:id="rId6">
        <w:r>
          <w:t>https://webservices.ulm.edu/policies/download-policy/457.</w:t>
        </w:r>
      </w:hyperlink>
    </w:p>
    <w:p w14:paraId="408B7EBE" w14:textId="77777777" w:rsidR="002111C5" w:rsidRDefault="00000000">
      <w:pPr>
        <w:pStyle w:val="BodyText"/>
        <w:spacing w:before="240"/>
        <w:ind w:left="276"/>
      </w:pPr>
      <w:r>
        <w:rPr>
          <w:spacing w:val="-2"/>
        </w:rPr>
        <w:t>References:</w:t>
      </w:r>
    </w:p>
    <w:p w14:paraId="428A15A4" w14:textId="77777777" w:rsidR="002111C5" w:rsidRDefault="00000000">
      <w:pPr>
        <w:pStyle w:val="ListParagraph"/>
        <w:numPr>
          <w:ilvl w:val="0"/>
          <w:numId w:val="1"/>
        </w:numPr>
        <w:tabs>
          <w:tab w:val="left" w:pos="453"/>
        </w:tabs>
        <w:ind w:left="453" w:hanging="177"/>
        <w:rPr>
          <w:sz w:val="20"/>
        </w:rPr>
      </w:pPr>
      <w:r>
        <w:rPr>
          <w:sz w:val="20"/>
        </w:rPr>
        <w:t xml:space="preserve">The University of Mississippi, School of Pharmacy, Student Handbook, 2012-2013, </w:t>
      </w:r>
      <w:hyperlink r:id="rId7">
        <w:r>
          <w:rPr>
            <w:spacing w:val="-2"/>
            <w:sz w:val="20"/>
          </w:rPr>
          <w:t>www.pharmacy.olemiss.edu/handbook2012.pdf.</w:t>
        </w:r>
      </w:hyperlink>
    </w:p>
    <w:p w14:paraId="466D0D85" w14:textId="77777777" w:rsidR="002111C5" w:rsidRDefault="00000000">
      <w:pPr>
        <w:pStyle w:val="ListParagraph"/>
        <w:numPr>
          <w:ilvl w:val="0"/>
          <w:numId w:val="1"/>
        </w:numPr>
        <w:tabs>
          <w:tab w:val="left" w:pos="453"/>
        </w:tabs>
        <w:ind w:left="276" w:right="798" w:firstLine="0"/>
        <w:rPr>
          <w:sz w:val="20"/>
        </w:rPr>
      </w:pPr>
      <w:r>
        <w:rPr>
          <w:sz w:val="20"/>
        </w:rPr>
        <w:t>University</w:t>
      </w:r>
      <w:r>
        <w:rPr>
          <w:spacing w:val="-3"/>
          <w:sz w:val="20"/>
        </w:rPr>
        <w:t xml:space="preserve"> </w:t>
      </w:r>
      <w:r>
        <w:rPr>
          <w:sz w:val="20"/>
        </w:rPr>
        <w:t>of</w:t>
      </w:r>
      <w:r>
        <w:rPr>
          <w:spacing w:val="-3"/>
          <w:sz w:val="20"/>
        </w:rPr>
        <w:t xml:space="preserve"> </w:t>
      </w:r>
      <w:r>
        <w:rPr>
          <w:sz w:val="20"/>
        </w:rPr>
        <w:t>California,</w:t>
      </w:r>
      <w:r>
        <w:rPr>
          <w:spacing w:val="-3"/>
          <w:sz w:val="20"/>
        </w:rPr>
        <w:t xml:space="preserve"> </w:t>
      </w:r>
      <w:r>
        <w:rPr>
          <w:sz w:val="20"/>
        </w:rPr>
        <w:t>San</w:t>
      </w:r>
      <w:r>
        <w:rPr>
          <w:spacing w:val="-3"/>
          <w:sz w:val="20"/>
        </w:rPr>
        <w:t xml:space="preserve"> </w:t>
      </w:r>
      <w:r>
        <w:rPr>
          <w:sz w:val="20"/>
        </w:rPr>
        <w:t>Diego,</w:t>
      </w:r>
      <w:r>
        <w:rPr>
          <w:spacing w:val="-3"/>
          <w:sz w:val="20"/>
        </w:rPr>
        <w:t xml:space="preserve"> </w:t>
      </w:r>
      <w:r>
        <w:rPr>
          <w:sz w:val="20"/>
        </w:rPr>
        <w:t>Skaggs</w:t>
      </w:r>
      <w:r>
        <w:rPr>
          <w:spacing w:val="-3"/>
          <w:sz w:val="20"/>
        </w:rPr>
        <w:t xml:space="preserve"> </w:t>
      </w:r>
      <w:r>
        <w:rPr>
          <w:sz w:val="20"/>
        </w:rPr>
        <w:t>School</w:t>
      </w:r>
      <w:r>
        <w:rPr>
          <w:spacing w:val="-3"/>
          <w:sz w:val="20"/>
        </w:rPr>
        <w:t xml:space="preserve"> </w:t>
      </w:r>
      <w:r>
        <w:rPr>
          <w:sz w:val="20"/>
        </w:rPr>
        <w:t>of</w:t>
      </w:r>
      <w:r>
        <w:rPr>
          <w:spacing w:val="-3"/>
          <w:sz w:val="20"/>
        </w:rPr>
        <w:t xml:space="preserve"> </w:t>
      </w:r>
      <w:r>
        <w:rPr>
          <w:sz w:val="20"/>
        </w:rPr>
        <w:t>Pharmacy</w:t>
      </w:r>
      <w:r>
        <w:rPr>
          <w:spacing w:val="-3"/>
          <w:sz w:val="20"/>
        </w:rPr>
        <w:t xml:space="preserve"> </w:t>
      </w:r>
      <w:r>
        <w:rPr>
          <w:sz w:val="20"/>
        </w:rPr>
        <w:t>and</w:t>
      </w:r>
      <w:r>
        <w:rPr>
          <w:spacing w:val="-3"/>
          <w:sz w:val="20"/>
        </w:rPr>
        <w:t xml:space="preserve"> </w:t>
      </w:r>
      <w:r>
        <w:rPr>
          <w:sz w:val="20"/>
        </w:rPr>
        <w:t>Pharmaceutical</w:t>
      </w:r>
      <w:r>
        <w:rPr>
          <w:spacing w:val="-3"/>
          <w:sz w:val="20"/>
        </w:rPr>
        <w:t xml:space="preserve"> </w:t>
      </w:r>
      <w:r>
        <w:rPr>
          <w:sz w:val="20"/>
        </w:rPr>
        <w:t>Sciences,</w:t>
      </w:r>
      <w:r>
        <w:rPr>
          <w:spacing w:val="-3"/>
          <w:sz w:val="20"/>
        </w:rPr>
        <w:t xml:space="preserve"> </w:t>
      </w:r>
      <w:r>
        <w:rPr>
          <w:sz w:val="20"/>
        </w:rPr>
        <w:t>Guidelines</w:t>
      </w:r>
      <w:r>
        <w:rPr>
          <w:spacing w:val="-3"/>
          <w:sz w:val="20"/>
        </w:rPr>
        <w:t xml:space="preserve"> </w:t>
      </w:r>
      <w:r>
        <w:rPr>
          <w:sz w:val="20"/>
        </w:rPr>
        <w:t>and</w:t>
      </w:r>
      <w:r>
        <w:rPr>
          <w:spacing w:val="-3"/>
          <w:sz w:val="20"/>
        </w:rPr>
        <w:t xml:space="preserve"> </w:t>
      </w:r>
      <w:r>
        <w:rPr>
          <w:sz w:val="20"/>
        </w:rPr>
        <w:t>Best</w:t>
      </w:r>
      <w:r>
        <w:rPr>
          <w:spacing w:val="-3"/>
          <w:sz w:val="20"/>
        </w:rPr>
        <w:t xml:space="preserve"> </w:t>
      </w:r>
      <w:r>
        <w:rPr>
          <w:sz w:val="20"/>
        </w:rPr>
        <w:t>Practices</w:t>
      </w:r>
      <w:r>
        <w:rPr>
          <w:spacing w:val="-3"/>
          <w:sz w:val="20"/>
        </w:rPr>
        <w:t xml:space="preserve"> </w:t>
      </w:r>
      <w:r>
        <w:rPr>
          <w:sz w:val="20"/>
        </w:rPr>
        <w:t>for Online Social Media Use by Student Pharmacists, pharmacy.ucsd.edu/current/pdf/Social_Media_Guidelines.pdf.</w:t>
      </w:r>
    </w:p>
    <w:p w14:paraId="60AC7218" w14:textId="77777777" w:rsidR="002111C5" w:rsidRDefault="00000000">
      <w:pPr>
        <w:pStyle w:val="ListParagraph"/>
        <w:numPr>
          <w:ilvl w:val="0"/>
          <w:numId w:val="1"/>
        </w:numPr>
        <w:tabs>
          <w:tab w:val="left" w:pos="453"/>
        </w:tabs>
        <w:ind w:left="276" w:right="387" w:firstLine="0"/>
        <w:rPr>
          <w:sz w:val="20"/>
        </w:rPr>
      </w:pPr>
      <w:r>
        <w:rPr>
          <w:sz w:val="20"/>
        </w:rPr>
        <w:t>School</w:t>
      </w:r>
      <w:r>
        <w:rPr>
          <w:spacing w:val="-4"/>
          <w:sz w:val="20"/>
        </w:rPr>
        <w:t xml:space="preserve"> </w:t>
      </w:r>
      <w:r>
        <w:rPr>
          <w:sz w:val="20"/>
        </w:rPr>
        <w:t>of</w:t>
      </w:r>
      <w:r>
        <w:rPr>
          <w:spacing w:val="-4"/>
          <w:sz w:val="20"/>
        </w:rPr>
        <w:t xml:space="preserve"> </w:t>
      </w:r>
      <w:r>
        <w:rPr>
          <w:sz w:val="20"/>
        </w:rPr>
        <w:t>Pharmacy,</w:t>
      </w:r>
      <w:r>
        <w:rPr>
          <w:spacing w:val="-4"/>
          <w:sz w:val="20"/>
        </w:rPr>
        <w:t xml:space="preserve"> </w:t>
      </w:r>
      <w:r>
        <w:rPr>
          <w:sz w:val="20"/>
        </w:rPr>
        <w:t>University</w:t>
      </w:r>
      <w:r>
        <w:rPr>
          <w:spacing w:val="-4"/>
          <w:sz w:val="20"/>
        </w:rPr>
        <w:t xml:space="preserve"> </w:t>
      </w:r>
      <w:r>
        <w:rPr>
          <w:sz w:val="20"/>
        </w:rPr>
        <w:t>of</w:t>
      </w:r>
      <w:r>
        <w:rPr>
          <w:spacing w:val="-4"/>
          <w:sz w:val="20"/>
        </w:rPr>
        <w:t xml:space="preserve"> </w:t>
      </w:r>
      <w:r>
        <w:rPr>
          <w:sz w:val="20"/>
        </w:rPr>
        <w:t>Florida,</w:t>
      </w:r>
      <w:r>
        <w:rPr>
          <w:spacing w:val="-4"/>
          <w:sz w:val="20"/>
        </w:rPr>
        <w:t xml:space="preserve"> </w:t>
      </w:r>
      <w:r>
        <w:rPr>
          <w:sz w:val="20"/>
        </w:rPr>
        <w:t>Social</w:t>
      </w:r>
      <w:r>
        <w:rPr>
          <w:spacing w:val="-4"/>
          <w:sz w:val="20"/>
        </w:rPr>
        <w:t xml:space="preserve"> </w:t>
      </w:r>
      <w:r>
        <w:rPr>
          <w:sz w:val="20"/>
        </w:rPr>
        <w:t>Networking</w:t>
      </w:r>
      <w:r>
        <w:rPr>
          <w:spacing w:val="-4"/>
          <w:sz w:val="20"/>
        </w:rPr>
        <w:t xml:space="preserve"> </w:t>
      </w:r>
      <w:r>
        <w:rPr>
          <w:sz w:val="20"/>
        </w:rPr>
        <w:t>Policy,</w:t>
      </w:r>
      <w:r>
        <w:rPr>
          <w:spacing w:val="-4"/>
          <w:sz w:val="20"/>
        </w:rPr>
        <w:t xml:space="preserve"> </w:t>
      </w:r>
      <w:hyperlink r:id="rId8">
        <w:r>
          <w:rPr>
            <w:sz w:val="20"/>
          </w:rPr>
          <w:t>http://www.cop.ufl.edu/education/student-affairs/policies/social-</w:t>
        </w:r>
      </w:hyperlink>
      <w:r>
        <w:rPr>
          <w:spacing w:val="-2"/>
          <w:sz w:val="20"/>
        </w:rPr>
        <w:t>networking-policy/.</w:t>
      </w:r>
    </w:p>
    <w:p w14:paraId="52A1E732" w14:textId="77777777" w:rsidR="002111C5" w:rsidRDefault="00000000">
      <w:pPr>
        <w:pStyle w:val="ListParagraph"/>
        <w:numPr>
          <w:ilvl w:val="0"/>
          <w:numId w:val="1"/>
        </w:numPr>
        <w:tabs>
          <w:tab w:val="left" w:pos="453"/>
        </w:tabs>
        <w:ind w:left="453" w:hanging="177"/>
        <w:rPr>
          <w:sz w:val="20"/>
        </w:rPr>
      </w:pPr>
      <w:r>
        <w:rPr>
          <w:sz w:val="20"/>
        </w:rPr>
        <w:t xml:space="preserve">UAMS School of Pharmacy, Student Handbook, 2012, available at </w:t>
      </w:r>
      <w:hyperlink r:id="rId9">
        <w:r>
          <w:rPr>
            <w:spacing w:val="-2"/>
            <w:sz w:val="20"/>
          </w:rPr>
          <w:t>http://pharmSchool.uams.edu/updates.</w:t>
        </w:r>
      </w:hyperlink>
    </w:p>
    <w:p w14:paraId="282F5942" w14:textId="77777777" w:rsidR="002111C5" w:rsidRDefault="002111C5">
      <w:pPr>
        <w:pStyle w:val="BodyText"/>
      </w:pPr>
    </w:p>
    <w:p w14:paraId="3B8008A0" w14:textId="77777777" w:rsidR="002111C5" w:rsidRDefault="002111C5">
      <w:pPr>
        <w:pStyle w:val="BodyText"/>
      </w:pPr>
    </w:p>
    <w:p w14:paraId="39D7BF30" w14:textId="77777777" w:rsidR="002111C5" w:rsidRDefault="002111C5">
      <w:pPr>
        <w:pStyle w:val="BodyText"/>
      </w:pPr>
    </w:p>
    <w:p w14:paraId="24CE5ED8" w14:textId="77777777" w:rsidR="002111C5" w:rsidRDefault="002111C5">
      <w:pPr>
        <w:pStyle w:val="BodyText"/>
      </w:pPr>
    </w:p>
    <w:p w14:paraId="1C19461C" w14:textId="77777777" w:rsidR="002111C5" w:rsidRDefault="002111C5">
      <w:pPr>
        <w:pStyle w:val="BodyText"/>
      </w:pPr>
    </w:p>
    <w:p w14:paraId="10A35826" w14:textId="77777777" w:rsidR="002111C5" w:rsidRDefault="002111C5">
      <w:pPr>
        <w:pStyle w:val="BodyText"/>
      </w:pPr>
    </w:p>
    <w:p w14:paraId="65795137" w14:textId="77777777" w:rsidR="002111C5" w:rsidRDefault="002111C5">
      <w:pPr>
        <w:pStyle w:val="BodyText"/>
      </w:pPr>
    </w:p>
    <w:p w14:paraId="7A2D99A5" w14:textId="77777777" w:rsidR="002111C5" w:rsidRDefault="002111C5">
      <w:pPr>
        <w:pStyle w:val="BodyText"/>
      </w:pPr>
    </w:p>
    <w:p w14:paraId="426C5A02" w14:textId="77777777" w:rsidR="002111C5" w:rsidRDefault="002111C5">
      <w:pPr>
        <w:pStyle w:val="BodyText"/>
      </w:pPr>
    </w:p>
    <w:p w14:paraId="51C5DD5C" w14:textId="77777777" w:rsidR="002111C5" w:rsidRDefault="002111C5">
      <w:pPr>
        <w:pStyle w:val="BodyText"/>
      </w:pPr>
    </w:p>
    <w:p w14:paraId="2EC9FC12" w14:textId="77777777" w:rsidR="002111C5" w:rsidRDefault="002111C5">
      <w:pPr>
        <w:pStyle w:val="BodyText"/>
      </w:pPr>
    </w:p>
    <w:p w14:paraId="15D81CBA" w14:textId="77777777" w:rsidR="002111C5" w:rsidRDefault="002111C5">
      <w:pPr>
        <w:pStyle w:val="BodyText"/>
      </w:pPr>
    </w:p>
    <w:p w14:paraId="1ED2CB69" w14:textId="77777777" w:rsidR="002111C5" w:rsidRDefault="002111C5">
      <w:pPr>
        <w:pStyle w:val="BodyText"/>
        <w:spacing w:before="155"/>
      </w:pPr>
    </w:p>
    <w:p w14:paraId="17D24BB2" w14:textId="77777777" w:rsidR="002111C5" w:rsidRDefault="00000000">
      <w:pPr>
        <w:pStyle w:val="BodyText"/>
        <w:ind w:right="162"/>
        <w:jc w:val="right"/>
        <w:rPr>
          <w:rFonts w:ascii="Arial"/>
        </w:rPr>
      </w:pPr>
      <w:r>
        <w:rPr>
          <w:rFonts w:ascii="Arial"/>
          <w:noProof/>
        </w:rPr>
        <mc:AlternateContent>
          <mc:Choice Requires="wps">
            <w:drawing>
              <wp:anchor distT="0" distB="0" distL="0" distR="0" simplePos="0" relativeHeight="15735296" behindDoc="0" locked="0" layoutInCell="1" allowOverlap="1" wp14:anchorId="4C6BB237" wp14:editId="5AA0D84C">
                <wp:simplePos x="0" y="0"/>
                <wp:positionH relativeFrom="page">
                  <wp:posOffset>4914900</wp:posOffset>
                </wp:positionH>
                <wp:positionV relativeFrom="paragraph">
                  <wp:posOffset>-32029</wp:posOffset>
                </wp:positionV>
                <wp:extent cx="1828800" cy="2165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16535"/>
                          <a:chOff x="0" y="0"/>
                          <a:chExt cx="1828800" cy="216535"/>
                        </a:xfrm>
                      </wpg:grpSpPr>
                      <wps:wsp>
                        <wps:cNvPr id="36" name="Graphic 36"/>
                        <wps:cNvSpPr/>
                        <wps:spPr>
                          <a:xfrm>
                            <a:off x="0" y="0"/>
                            <a:ext cx="1828800" cy="216535"/>
                          </a:xfrm>
                          <a:custGeom>
                            <a:avLst/>
                            <a:gdLst/>
                            <a:ahLst/>
                            <a:cxnLst/>
                            <a:rect l="l" t="t" r="r" b="b"/>
                            <a:pathLst>
                              <a:path w="1828800" h="216535">
                                <a:moveTo>
                                  <a:pt x="1828800" y="0"/>
                                </a:moveTo>
                                <a:lnTo>
                                  <a:pt x="0" y="0"/>
                                </a:lnTo>
                                <a:lnTo>
                                  <a:pt x="0" y="216001"/>
                                </a:lnTo>
                                <a:lnTo>
                                  <a:pt x="1828800" y="216001"/>
                                </a:lnTo>
                                <a:lnTo>
                                  <a:pt x="1828800" y="0"/>
                                </a:lnTo>
                                <a:close/>
                              </a:path>
                            </a:pathLst>
                          </a:custGeom>
                          <a:solidFill>
                            <a:srgbClr val="D3D0C7"/>
                          </a:solidFill>
                        </wps:spPr>
                        <wps:bodyPr wrap="square" lIns="0" tIns="0" rIns="0" bIns="0" rtlCol="0">
                          <a:prstTxWarp prst="textNoShape">
                            <a:avLst/>
                          </a:prstTxWarp>
                          <a:noAutofit/>
                        </wps:bodyPr>
                      </wps:wsp>
                      <wps:wsp>
                        <wps:cNvPr id="37" name="Graphic 37"/>
                        <wps:cNvSpPr/>
                        <wps:spPr>
                          <a:xfrm>
                            <a:off x="0" y="0"/>
                            <a:ext cx="1828800" cy="216535"/>
                          </a:xfrm>
                          <a:custGeom>
                            <a:avLst/>
                            <a:gdLst/>
                            <a:ahLst/>
                            <a:cxnLst/>
                            <a:rect l="l" t="t" r="r" b="b"/>
                            <a:pathLst>
                              <a:path w="1828800" h="216535">
                                <a:moveTo>
                                  <a:pt x="1828800" y="0"/>
                                </a:moveTo>
                                <a:lnTo>
                                  <a:pt x="1822450" y="0"/>
                                </a:lnTo>
                                <a:lnTo>
                                  <a:pt x="1822450" y="6350"/>
                                </a:lnTo>
                                <a:lnTo>
                                  <a:pt x="1822450" y="209651"/>
                                </a:lnTo>
                                <a:lnTo>
                                  <a:pt x="6350" y="209651"/>
                                </a:lnTo>
                                <a:lnTo>
                                  <a:pt x="6350" y="6350"/>
                                </a:lnTo>
                                <a:lnTo>
                                  <a:pt x="1822450" y="6350"/>
                                </a:lnTo>
                                <a:lnTo>
                                  <a:pt x="1822450" y="0"/>
                                </a:lnTo>
                                <a:lnTo>
                                  <a:pt x="0" y="0"/>
                                </a:lnTo>
                                <a:lnTo>
                                  <a:pt x="0" y="216001"/>
                                </a:lnTo>
                                <a:lnTo>
                                  <a:pt x="1828800" y="216001"/>
                                </a:lnTo>
                                <a:lnTo>
                                  <a:pt x="182880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350" y="6350"/>
                            <a:ext cx="1816100" cy="203835"/>
                          </a:xfrm>
                          <a:custGeom>
                            <a:avLst/>
                            <a:gdLst/>
                            <a:ahLst/>
                            <a:cxnLst/>
                            <a:rect l="l" t="t" r="r" b="b"/>
                            <a:pathLst>
                              <a:path w="1816100" h="203835">
                                <a:moveTo>
                                  <a:pt x="1816100" y="0"/>
                                </a:moveTo>
                                <a:lnTo>
                                  <a:pt x="0" y="0"/>
                                </a:lnTo>
                                <a:lnTo>
                                  <a:pt x="0" y="203301"/>
                                </a:lnTo>
                                <a:lnTo>
                                  <a:pt x="6350" y="196951"/>
                                </a:lnTo>
                                <a:lnTo>
                                  <a:pt x="6350" y="6350"/>
                                </a:lnTo>
                                <a:lnTo>
                                  <a:pt x="1809750" y="6350"/>
                                </a:lnTo>
                                <a:lnTo>
                                  <a:pt x="181610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6350" y="6350"/>
                            <a:ext cx="1816100" cy="203835"/>
                          </a:xfrm>
                          <a:custGeom>
                            <a:avLst/>
                            <a:gdLst/>
                            <a:ahLst/>
                            <a:cxnLst/>
                            <a:rect l="l" t="t" r="r" b="b"/>
                            <a:pathLst>
                              <a:path w="1816100" h="203835">
                                <a:moveTo>
                                  <a:pt x="1816100" y="0"/>
                                </a:moveTo>
                                <a:lnTo>
                                  <a:pt x="1809750" y="6350"/>
                                </a:lnTo>
                                <a:lnTo>
                                  <a:pt x="1809750" y="196951"/>
                                </a:lnTo>
                                <a:lnTo>
                                  <a:pt x="6350" y="196951"/>
                                </a:lnTo>
                                <a:lnTo>
                                  <a:pt x="0" y="203301"/>
                                </a:lnTo>
                                <a:lnTo>
                                  <a:pt x="1816100" y="203301"/>
                                </a:lnTo>
                                <a:lnTo>
                                  <a:pt x="1816100" y="0"/>
                                </a:lnTo>
                                <a:close/>
                              </a:path>
                            </a:pathLst>
                          </a:custGeom>
                          <a:solidFill>
                            <a:srgbClr val="808080"/>
                          </a:solidFill>
                        </wps:spPr>
                        <wps:bodyPr wrap="square" lIns="0" tIns="0" rIns="0" bIns="0" rtlCol="0">
                          <a:prstTxWarp prst="textNoShape">
                            <a:avLst/>
                          </a:prstTxWarp>
                          <a:noAutofit/>
                        </wps:bodyPr>
                      </wps:wsp>
                      <wps:wsp>
                        <wps:cNvPr id="40" name="Textbox 40"/>
                        <wps:cNvSpPr txBox="1"/>
                        <wps:spPr>
                          <a:xfrm>
                            <a:off x="0" y="0"/>
                            <a:ext cx="1828800" cy="216535"/>
                          </a:xfrm>
                          <a:prstGeom prst="rect">
                            <a:avLst/>
                          </a:prstGeom>
                        </wps:spPr>
                        <wps:txbx>
                          <w:txbxContent>
                            <w:p w14:paraId="57791CBB" w14:textId="77777777" w:rsidR="002111C5" w:rsidRDefault="00000000">
                              <w:pPr>
                                <w:spacing w:before="32"/>
                                <w:ind w:left="134"/>
                                <w:rPr>
                                  <w:rFonts w:ascii="Arial"/>
                                  <w:sz w:val="20"/>
                                </w:rPr>
                              </w:pPr>
                              <w:r>
                                <w:rPr>
                                  <w:rFonts w:ascii="Arial"/>
                                  <w:spacing w:val="-4"/>
                                  <w:sz w:val="20"/>
                                </w:rPr>
                                <w:t>Add</w:t>
                              </w:r>
                              <w:r>
                                <w:rPr>
                                  <w:rFonts w:ascii="Arial"/>
                                  <w:spacing w:val="-6"/>
                                  <w:sz w:val="20"/>
                                </w:rPr>
                                <w:t xml:space="preserve"> </w:t>
                              </w:r>
                              <w:r>
                                <w:rPr>
                                  <w:rFonts w:ascii="Arial"/>
                                  <w:spacing w:val="-4"/>
                                  <w:sz w:val="20"/>
                                </w:rPr>
                                <w:t>additional</w:t>
                              </w:r>
                              <w:r>
                                <w:rPr>
                                  <w:rFonts w:ascii="Arial"/>
                                  <w:spacing w:val="-6"/>
                                  <w:sz w:val="20"/>
                                </w:rPr>
                                <w:t xml:space="preserve"> </w:t>
                              </w:r>
                              <w:r>
                                <w:rPr>
                                  <w:rFonts w:ascii="Arial"/>
                                  <w:spacing w:val="-4"/>
                                  <w:sz w:val="20"/>
                                </w:rPr>
                                <w:t>procedure</w:t>
                              </w:r>
                              <w:r>
                                <w:rPr>
                                  <w:rFonts w:ascii="Arial"/>
                                  <w:spacing w:val="-6"/>
                                  <w:sz w:val="20"/>
                                </w:rPr>
                                <w:t xml:space="preserve"> </w:t>
                              </w:r>
                              <w:r>
                                <w:rPr>
                                  <w:rFonts w:ascii="Arial"/>
                                  <w:spacing w:val="-4"/>
                                  <w:sz w:val="20"/>
                                </w:rPr>
                                <w:t>page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7pt;margin-top:-2.522pt;width:144pt;height:17.05pt;mso-position-horizontal-relative:page;mso-position-vertical-relative:paragraph;z-index:15735296" id="docshapegroup34" coordorigin="7740,-50" coordsize="2880,341">
                <v:rect style="position:absolute;left:7740;top:-51;width:2880;height:341" id="docshape35" filled="true" fillcolor="#d3d0c7" stroked="false">
                  <v:fill type="solid"/>
                </v:rect>
                <v:shape style="position:absolute;left:7740;top:-51;width:2880;height:341" id="docshape36" coordorigin="7740,-50" coordsize="2880,341" path="m10620,-50l10610,-50,10610,-40,10610,280,7750,280,7750,-40,10610,-40,10610,-50,7740,-50,7740,290,10620,290,10620,-50xe" filled="true" fillcolor="#000000" stroked="false">
                  <v:path arrowok="t"/>
                  <v:fill type="solid"/>
                </v:shape>
                <v:shape style="position:absolute;left:7750;top:-41;width:2860;height:321" id="docshape37" coordorigin="7750,-40" coordsize="2860,321" path="m10610,-40l7750,-40,7750,280,7760,270,7760,-30,10600,-30,10610,-40xe" filled="true" fillcolor="#ffffff" stroked="false">
                  <v:path arrowok="t"/>
                  <v:fill type="solid"/>
                </v:shape>
                <v:shape style="position:absolute;left:7750;top:-41;width:2860;height:321" id="docshape38" coordorigin="7750,-40" coordsize="2860,321" path="m10610,-40l10600,-30,10600,270,7760,270,7750,280,10610,280,10610,-40xe" filled="true" fillcolor="#808080" stroked="false">
                  <v:path arrowok="t"/>
                  <v:fill type="solid"/>
                </v:shape>
                <v:shape style="position:absolute;left:7740;top:-51;width:2880;height:341" type="#_x0000_t202" id="docshape39" filled="false" stroked="false">
                  <v:textbox inset="0,0,0,0">
                    <w:txbxContent>
                      <w:p>
                        <w:pPr>
                          <w:spacing w:before="32"/>
                          <w:ind w:left="134" w:right="0" w:firstLine="0"/>
                          <w:jc w:val="left"/>
                          <w:rPr>
                            <w:rFonts w:ascii="Arial"/>
                            <w:sz w:val="20"/>
                          </w:rPr>
                        </w:pPr>
                        <w:r>
                          <w:rPr>
                            <w:rFonts w:ascii="Arial"/>
                            <w:spacing w:val="-4"/>
                            <w:sz w:val="20"/>
                          </w:rPr>
                          <w:t>Add</w:t>
                        </w:r>
                        <w:r>
                          <w:rPr>
                            <w:rFonts w:ascii="Arial"/>
                            <w:spacing w:val="-6"/>
                            <w:sz w:val="20"/>
                          </w:rPr>
                          <w:t> </w:t>
                        </w:r>
                        <w:r>
                          <w:rPr>
                            <w:rFonts w:ascii="Arial"/>
                            <w:spacing w:val="-4"/>
                            <w:sz w:val="20"/>
                          </w:rPr>
                          <w:t>additional</w:t>
                        </w:r>
                        <w:r>
                          <w:rPr>
                            <w:rFonts w:ascii="Arial"/>
                            <w:spacing w:val="-6"/>
                            <w:sz w:val="20"/>
                          </w:rPr>
                          <w:t> </w:t>
                        </w:r>
                        <w:r>
                          <w:rPr>
                            <w:rFonts w:ascii="Arial"/>
                            <w:spacing w:val="-4"/>
                            <w:sz w:val="20"/>
                          </w:rPr>
                          <w:t>procedure</w:t>
                        </w:r>
                        <w:r>
                          <w:rPr>
                            <w:rFonts w:ascii="Arial"/>
                            <w:spacing w:val="-6"/>
                            <w:sz w:val="20"/>
                          </w:rPr>
                          <w:t> </w:t>
                        </w:r>
                        <w:r>
                          <w:rPr>
                            <w:rFonts w:ascii="Arial"/>
                            <w:spacing w:val="-4"/>
                            <w:sz w:val="20"/>
                          </w:rPr>
                          <w:t>page</w:t>
                        </w:r>
                      </w:p>
                    </w:txbxContent>
                  </v:textbox>
                  <w10:wrap type="none"/>
                </v:shape>
                <w10:wrap type="none"/>
              </v:group>
            </w:pict>
          </mc:Fallback>
        </mc:AlternateContent>
      </w:r>
      <w:r>
        <w:rPr>
          <w:rFonts w:ascii="Arial"/>
          <w:w w:val="90"/>
        </w:rPr>
        <w:t>Page</w:t>
      </w:r>
      <w:r>
        <w:rPr>
          <w:rFonts w:ascii="Arial"/>
          <w:spacing w:val="-6"/>
          <w:w w:val="90"/>
        </w:rPr>
        <w:t xml:space="preserve"> </w:t>
      </w:r>
      <w:r>
        <w:rPr>
          <w:rFonts w:ascii="Arial"/>
          <w:w w:val="90"/>
        </w:rPr>
        <w:t>2</w:t>
      </w:r>
      <w:r>
        <w:rPr>
          <w:rFonts w:ascii="Arial"/>
          <w:spacing w:val="-5"/>
          <w:w w:val="90"/>
        </w:rPr>
        <w:t xml:space="preserve"> </w:t>
      </w:r>
      <w:r>
        <w:rPr>
          <w:rFonts w:ascii="Arial"/>
          <w:w w:val="90"/>
        </w:rPr>
        <w:t>of</w:t>
      </w:r>
      <w:r>
        <w:rPr>
          <w:rFonts w:ascii="Arial"/>
          <w:spacing w:val="-5"/>
          <w:w w:val="90"/>
        </w:rPr>
        <w:t xml:space="preserve"> </w:t>
      </w:r>
      <w:r>
        <w:rPr>
          <w:rFonts w:ascii="Arial"/>
          <w:spacing w:val="-10"/>
          <w:w w:val="90"/>
        </w:rPr>
        <w:t>3</w:t>
      </w:r>
    </w:p>
    <w:p w14:paraId="79AEA940" w14:textId="77777777" w:rsidR="002111C5" w:rsidRDefault="002111C5">
      <w:pPr>
        <w:pStyle w:val="BodyText"/>
        <w:jc w:val="right"/>
        <w:rPr>
          <w:rFonts w:ascii="Arial"/>
        </w:rPr>
        <w:sectPr w:rsidR="002111C5">
          <w:pgSz w:w="12240" w:h="15840"/>
          <w:pgMar w:top="540" w:right="360" w:bottom="280" w:left="360" w:header="720" w:footer="720" w:gutter="0"/>
          <w:cols w:space="720"/>
        </w:sectPr>
      </w:pPr>
    </w:p>
    <w:p w14:paraId="3CA0084B" w14:textId="77777777" w:rsidR="002111C5" w:rsidRDefault="00000000">
      <w:pPr>
        <w:ind w:left="197"/>
        <w:rPr>
          <w:rFonts w:ascii="Arial"/>
          <w:sz w:val="20"/>
        </w:rPr>
      </w:pPr>
      <w:r>
        <w:rPr>
          <w:rFonts w:ascii="Arial"/>
          <w:noProof/>
          <w:sz w:val="20"/>
        </w:rPr>
        <w:lastRenderedPageBreak/>
        <mc:AlternateContent>
          <mc:Choice Requires="wps">
            <w:drawing>
              <wp:inline distT="0" distB="0" distL="0" distR="0" wp14:anchorId="6796C029" wp14:editId="1D56DBF5">
                <wp:extent cx="7086600" cy="228600"/>
                <wp:effectExtent l="9525" t="0" r="0" b="952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04D248C3" w14:textId="77777777" w:rsidR="002111C5" w:rsidRDefault="00000000">
                            <w:pPr>
                              <w:pStyle w:val="BodyText"/>
                              <w:spacing w:before="15"/>
                              <w:ind w:left="180"/>
                              <w:rPr>
                                <w:color w:val="000000"/>
                              </w:rPr>
                            </w:pPr>
                            <w:r>
                              <w:rPr>
                                <w:color w:val="FFFFFF"/>
                              </w:rPr>
                              <w:t xml:space="preserve">VI. </w:t>
                            </w:r>
                            <w:r>
                              <w:rPr>
                                <w:color w:val="FFFFFF"/>
                                <w:spacing w:val="-2"/>
                              </w:rPr>
                              <w:t>Enforcement</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40" filled="true" fillcolor="#850029" stroked="true" strokeweight=".5pt" strokecolor="#000000">
                <w10:anchorlock/>
                <v:textbox inset="0,0,0,0">
                  <w:txbxContent>
                    <w:p>
                      <w:pPr>
                        <w:pStyle w:val="BodyText"/>
                        <w:spacing w:before="15"/>
                        <w:ind w:left="180"/>
                        <w:rPr>
                          <w:color w:val="000000"/>
                        </w:rPr>
                      </w:pPr>
                      <w:r>
                        <w:rPr>
                          <w:color w:val="FFFFFF"/>
                        </w:rPr>
                        <w:t>VI. </w:t>
                      </w:r>
                      <w:r>
                        <w:rPr>
                          <w:color w:val="FFFFFF"/>
                          <w:spacing w:val="-2"/>
                        </w:rPr>
                        <w:t>Enforcement</w:t>
                      </w:r>
                    </w:p>
                  </w:txbxContent>
                </v:textbox>
                <v:fill type="solid"/>
                <v:stroke dashstyle="solid"/>
              </v:shape>
            </w:pict>
          </mc:Fallback>
        </mc:AlternateContent>
      </w:r>
    </w:p>
    <w:p w14:paraId="626AEB74" w14:textId="77777777" w:rsidR="002111C5" w:rsidRDefault="00000000">
      <w:pPr>
        <w:ind w:left="236"/>
        <w:rPr>
          <w:rFonts w:ascii="Arial"/>
          <w:sz w:val="20"/>
        </w:rPr>
      </w:pPr>
      <w:r>
        <w:rPr>
          <w:rFonts w:ascii="Arial"/>
          <w:noProof/>
          <w:sz w:val="20"/>
        </w:rPr>
        <mc:AlternateContent>
          <mc:Choice Requires="wps">
            <w:drawing>
              <wp:inline distT="0" distB="0" distL="0" distR="0" wp14:anchorId="28411189" wp14:editId="634A6BD7">
                <wp:extent cx="7029450" cy="2900045"/>
                <wp:effectExtent l="0" t="0" r="0" b="508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2900045"/>
                          <a:chOff x="0" y="0"/>
                          <a:chExt cx="7029450" cy="2900045"/>
                        </a:xfrm>
                      </wpg:grpSpPr>
                      <wps:wsp>
                        <wps:cNvPr id="43" name="Graphic 43"/>
                        <wps:cNvSpPr/>
                        <wps:spPr>
                          <a:xfrm>
                            <a:off x="0" y="0"/>
                            <a:ext cx="7029450" cy="2900045"/>
                          </a:xfrm>
                          <a:custGeom>
                            <a:avLst/>
                            <a:gdLst/>
                            <a:ahLst/>
                            <a:cxnLst/>
                            <a:rect l="l" t="t" r="r" b="b"/>
                            <a:pathLst>
                              <a:path w="7029450" h="2900045">
                                <a:moveTo>
                                  <a:pt x="7028993" y="0"/>
                                </a:moveTo>
                                <a:lnTo>
                                  <a:pt x="7022643" y="0"/>
                                </a:lnTo>
                                <a:lnTo>
                                  <a:pt x="7022643" y="6350"/>
                                </a:lnTo>
                                <a:lnTo>
                                  <a:pt x="7022643" y="2893441"/>
                                </a:lnTo>
                                <a:lnTo>
                                  <a:pt x="6350" y="2893441"/>
                                </a:lnTo>
                                <a:lnTo>
                                  <a:pt x="6350" y="6350"/>
                                </a:lnTo>
                                <a:lnTo>
                                  <a:pt x="7022643" y="6350"/>
                                </a:lnTo>
                                <a:lnTo>
                                  <a:pt x="7022643" y="0"/>
                                </a:lnTo>
                                <a:lnTo>
                                  <a:pt x="0" y="0"/>
                                </a:lnTo>
                                <a:lnTo>
                                  <a:pt x="0" y="2899791"/>
                                </a:lnTo>
                                <a:lnTo>
                                  <a:pt x="7028993" y="2899791"/>
                                </a:lnTo>
                                <a:lnTo>
                                  <a:pt x="7028993"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6350" y="6350"/>
                            <a:ext cx="7016750" cy="2887345"/>
                          </a:xfrm>
                          <a:custGeom>
                            <a:avLst/>
                            <a:gdLst/>
                            <a:ahLst/>
                            <a:cxnLst/>
                            <a:rect l="l" t="t" r="r" b="b"/>
                            <a:pathLst>
                              <a:path w="7016750" h="2887345">
                                <a:moveTo>
                                  <a:pt x="7016292" y="0"/>
                                </a:moveTo>
                                <a:lnTo>
                                  <a:pt x="0" y="0"/>
                                </a:lnTo>
                                <a:lnTo>
                                  <a:pt x="0" y="2887091"/>
                                </a:lnTo>
                                <a:lnTo>
                                  <a:pt x="6350" y="28807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45" name="Graphic 45"/>
                        <wps:cNvSpPr/>
                        <wps:spPr>
                          <a:xfrm>
                            <a:off x="6350" y="6350"/>
                            <a:ext cx="7016750" cy="2887345"/>
                          </a:xfrm>
                          <a:custGeom>
                            <a:avLst/>
                            <a:gdLst/>
                            <a:ahLst/>
                            <a:cxnLst/>
                            <a:rect l="l" t="t" r="r" b="b"/>
                            <a:pathLst>
                              <a:path w="7016750" h="2887345">
                                <a:moveTo>
                                  <a:pt x="7016292" y="0"/>
                                </a:moveTo>
                                <a:lnTo>
                                  <a:pt x="7009942" y="6350"/>
                                </a:lnTo>
                                <a:lnTo>
                                  <a:pt x="7009942" y="2880741"/>
                                </a:lnTo>
                                <a:lnTo>
                                  <a:pt x="6350" y="2880741"/>
                                </a:lnTo>
                                <a:lnTo>
                                  <a:pt x="0" y="2887091"/>
                                </a:lnTo>
                                <a:lnTo>
                                  <a:pt x="7016292" y="2887091"/>
                                </a:lnTo>
                                <a:lnTo>
                                  <a:pt x="7016292"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228.35pt;mso-position-horizontal-relative:char;mso-position-vertical-relative:line" id="docshapegroup41" coordorigin="0,0" coordsize="11070,4567">
                <v:shape style="position:absolute;left:0;top:0;width:11070;height:4567" id="docshape42" coordorigin="0,0" coordsize="11070,4567" path="m11069,0l11059,0,11059,10,11059,4557,10,4557,10,10,11059,10,11059,0,0,0,0,4567,11069,4567,11069,0xe" filled="true" fillcolor="#000000" stroked="false">
                  <v:path arrowok="t"/>
                  <v:fill type="solid"/>
                </v:shape>
                <v:shape style="position:absolute;left:10;top:10;width:11050;height:4547" id="docshape43" coordorigin="10,10" coordsize="11050,4547" path="m11059,10l10,10,10,4557,20,4547,20,20,11049,20,11059,10xe" filled="true" fillcolor="#808080" stroked="false">
                  <v:path arrowok="t"/>
                  <v:fill type="solid"/>
                </v:shape>
                <v:shape style="position:absolute;left:10;top:10;width:11050;height:4547" id="docshape44" coordorigin="10,10" coordsize="11050,4547" path="m11059,10l11049,20,11049,4547,20,4547,10,4557,11059,4557,11059,10xe" filled="true" fillcolor="#d3d0c7" stroked="false">
                  <v:path arrowok="t"/>
                  <v:fill type="solid"/>
                </v:shape>
              </v:group>
            </w:pict>
          </mc:Fallback>
        </mc:AlternateContent>
      </w:r>
    </w:p>
    <w:p w14:paraId="3AD7A28C" w14:textId="77777777" w:rsidR="002111C5" w:rsidRDefault="002111C5">
      <w:pPr>
        <w:pStyle w:val="BodyText"/>
        <w:rPr>
          <w:rFonts w:ascii="Arial"/>
          <w:sz w:val="3"/>
        </w:rPr>
      </w:pPr>
    </w:p>
    <w:p w14:paraId="7D83B3CA" w14:textId="77777777" w:rsidR="002111C5" w:rsidRDefault="00000000">
      <w:pPr>
        <w:ind w:left="197"/>
        <w:rPr>
          <w:rFonts w:ascii="Arial"/>
          <w:sz w:val="20"/>
        </w:rPr>
      </w:pPr>
      <w:r>
        <w:rPr>
          <w:rFonts w:ascii="Arial"/>
          <w:noProof/>
          <w:sz w:val="20"/>
        </w:rPr>
        <mc:AlternateContent>
          <mc:Choice Requires="wps">
            <w:drawing>
              <wp:inline distT="0" distB="0" distL="0" distR="0" wp14:anchorId="3918045A" wp14:editId="696BC417">
                <wp:extent cx="7086600" cy="228600"/>
                <wp:effectExtent l="9525" t="0" r="0" b="9525"/>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731CB368" w14:textId="77777777" w:rsidR="002111C5" w:rsidRDefault="00000000">
                            <w:pPr>
                              <w:pStyle w:val="BodyText"/>
                              <w:spacing w:before="15"/>
                              <w:ind w:left="180"/>
                              <w:rPr>
                                <w:color w:val="000000"/>
                              </w:rPr>
                            </w:pPr>
                            <w:r>
                              <w:rPr>
                                <w:color w:val="FFFFFF"/>
                              </w:rPr>
                              <w:t>VII.</w:t>
                            </w:r>
                            <w:r>
                              <w:rPr>
                                <w:color w:val="FFFFFF"/>
                                <w:spacing w:val="44"/>
                              </w:rPr>
                              <w:t xml:space="preserve"> </w:t>
                            </w:r>
                            <w:r>
                              <w:rPr>
                                <w:color w:val="FFFFFF"/>
                              </w:rPr>
                              <w:t xml:space="preserve">Policy </w:t>
                            </w:r>
                            <w:r>
                              <w:rPr>
                                <w:color w:val="FFFFFF"/>
                                <w:spacing w:val="-2"/>
                              </w:rPr>
                              <w:t>Management</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45" filled="true" fillcolor="#850029" stroked="true" strokeweight=".5pt" strokecolor="#000000">
                <w10:anchorlock/>
                <v:textbox inset="0,0,0,0">
                  <w:txbxContent>
                    <w:p>
                      <w:pPr>
                        <w:pStyle w:val="BodyText"/>
                        <w:spacing w:before="15"/>
                        <w:ind w:left="180"/>
                        <w:rPr>
                          <w:color w:val="000000"/>
                        </w:rPr>
                      </w:pPr>
                      <w:r>
                        <w:rPr>
                          <w:color w:val="FFFFFF"/>
                        </w:rPr>
                        <w:t>VII.</w:t>
                      </w:r>
                      <w:r>
                        <w:rPr>
                          <w:color w:val="FFFFFF"/>
                          <w:spacing w:val="44"/>
                        </w:rPr>
                        <w:t> </w:t>
                      </w:r>
                      <w:r>
                        <w:rPr>
                          <w:color w:val="FFFFFF"/>
                        </w:rPr>
                        <w:t>Policy </w:t>
                      </w:r>
                      <w:r>
                        <w:rPr>
                          <w:color w:val="FFFFFF"/>
                          <w:spacing w:val="-2"/>
                        </w:rPr>
                        <w:t>Management</w:t>
                      </w:r>
                    </w:p>
                  </w:txbxContent>
                </v:textbox>
                <v:fill type="solid"/>
                <v:stroke dashstyle="solid"/>
              </v:shape>
            </w:pict>
          </mc:Fallback>
        </mc:AlternateContent>
      </w:r>
    </w:p>
    <w:p w14:paraId="409551E8" w14:textId="77777777" w:rsidR="002111C5" w:rsidRDefault="00000000">
      <w:pPr>
        <w:ind w:left="236"/>
        <w:rPr>
          <w:rFonts w:ascii="Arial"/>
          <w:sz w:val="20"/>
        </w:rPr>
      </w:pPr>
      <w:r>
        <w:rPr>
          <w:rFonts w:ascii="Arial"/>
          <w:noProof/>
          <w:sz w:val="20"/>
        </w:rPr>
        <mc:AlternateContent>
          <mc:Choice Requires="wps">
            <w:drawing>
              <wp:inline distT="0" distB="0" distL="0" distR="0" wp14:anchorId="664E8690" wp14:editId="6D8D24D7">
                <wp:extent cx="7029450" cy="956944"/>
                <wp:effectExtent l="0" t="0" r="0" b="508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956944"/>
                          <a:chOff x="0" y="0"/>
                          <a:chExt cx="7029450" cy="956944"/>
                        </a:xfrm>
                      </wpg:grpSpPr>
                      <wps:wsp>
                        <wps:cNvPr id="48" name="Graphic 48"/>
                        <wps:cNvSpPr/>
                        <wps:spPr>
                          <a:xfrm>
                            <a:off x="0" y="0"/>
                            <a:ext cx="7029450" cy="956944"/>
                          </a:xfrm>
                          <a:custGeom>
                            <a:avLst/>
                            <a:gdLst/>
                            <a:ahLst/>
                            <a:cxnLst/>
                            <a:rect l="l" t="t" r="r" b="b"/>
                            <a:pathLst>
                              <a:path w="7029450" h="956944">
                                <a:moveTo>
                                  <a:pt x="7028993" y="0"/>
                                </a:moveTo>
                                <a:lnTo>
                                  <a:pt x="7022643" y="0"/>
                                </a:lnTo>
                                <a:lnTo>
                                  <a:pt x="7022643" y="6350"/>
                                </a:lnTo>
                                <a:lnTo>
                                  <a:pt x="7022643" y="950341"/>
                                </a:lnTo>
                                <a:lnTo>
                                  <a:pt x="6350" y="950341"/>
                                </a:lnTo>
                                <a:lnTo>
                                  <a:pt x="6350" y="6350"/>
                                </a:lnTo>
                                <a:lnTo>
                                  <a:pt x="7022643" y="6350"/>
                                </a:lnTo>
                                <a:lnTo>
                                  <a:pt x="7022643" y="0"/>
                                </a:lnTo>
                                <a:lnTo>
                                  <a:pt x="0" y="0"/>
                                </a:lnTo>
                                <a:lnTo>
                                  <a:pt x="0" y="956691"/>
                                </a:lnTo>
                                <a:lnTo>
                                  <a:pt x="7028993" y="956691"/>
                                </a:lnTo>
                                <a:lnTo>
                                  <a:pt x="702899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6350" y="6350"/>
                            <a:ext cx="7016750" cy="944244"/>
                          </a:xfrm>
                          <a:custGeom>
                            <a:avLst/>
                            <a:gdLst/>
                            <a:ahLst/>
                            <a:cxnLst/>
                            <a:rect l="l" t="t" r="r" b="b"/>
                            <a:pathLst>
                              <a:path w="7016750" h="944244">
                                <a:moveTo>
                                  <a:pt x="7016292" y="0"/>
                                </a:moveTo>
                                <a:lnTo>
                                  <a:pt x="0" y="0"/>
                                </a:lnTo>
                                <a:lnTo>
                                  <a:pt x="0" y="943991"/>
                                </a:lnTo>
                                <a:lnTo>
                                  <a:pt x="6350" y="9376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50" name="Graphic 50"/>
                        <wps:cNvSpPr/>
                        <wps:spPr>
                          <a:xfrm>
                            <a:off x="6350" y="6350"/>
                            <a:ext cx="7016750" cy="944244"/>
                          </a:xfrm>
                          <a:custGeom>
                            <a:avLst/>
                            <a:gdLst/>
                            <a:ahLst/>
                            <a:cxnLst/>
                            <a:rect l="l" t="t" r="r" b="b"/>
                            <a:pathLst>
                              <a:path w="7016750" h="944244">
                                <a:moveTo>
                                  <a:pt x="7016292" y="0"/>
                                </a:moveTo>
                                <a:lnTo>
                                  <a:pt x="7009942" y="6349"/>
                                </a:lnTo>
                                <a:lnTo>
                                  <a:pt x="7009942" y="937640"/>
                                </a:lnTo>
                                <a:lnTo>
                                  <a:pt x="6350" y="937640"/>
                                </a:lnTo>
                                <a:lnTo>
                                  <a:pt x="0" y="943990"/>
                                </a:lnTo>
                                <a:lnTo>
                                  <a:pt x="7016292" y="943990"/>
                                </a:lnTo>
                                <a:lnTo>
                                  <a:pt x="7016292"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75.350pt;mso-position-horizontal-relative:char;mso-position-vertical-relative:line" id="docshapegroup46" coordorigin="0,0" coordsize="11070,1507">
                <v:shape style="position:absolute;left:0;top:0;width:11070;height:1507" id="docshape47" coordorigin="0,0" coordsize="11070,1507" path="m11069,0l11059,0,11059,10,11059,1497,10,1497,10,10,11059,10,11059,0,0,0,0,1507,11069,1507,11069,0xe" filled="true" fillcolor="#000000" stroked="false">
                  <v:path arrowok="t"/>
                  <v:fill type="solid"/>
                </v:shape>
                <v:shape style="position:absolute;left:10;top:10;width:11050;height:1487" id="docshape48" coordorigin="10,10" coordsize="11050,1487" path="m11059,10l10,10,10,1497,20,1487,20,20,11049,20,11059,10xe" filled="true" fillcolor="#808080" stroked="false">
                  <v:path arrowok="t"/>
                  <v:fill type="solid"/>
                </v:shape>
                <v:shape style="position:absolute;left:10;top:10;width:11050;height:1487" id="docshape49" coordorigin="10,10" coordsize="11050,1487" path="m11059,10l11049,20,11049,1487,20,1487,10,1497,11059,1497,11059,10xe" filled="true" fillcolor="#d3d0c7" stroked="false">
                  <v:path arrowok="t"/>
                  <v:fill type="solid"/>
                </v:shape>
              </v:group>
            </w:pict>
          </mc:Fallback>
        </mc:AlternateContent>
      </w:r>
    </w:p>
    <w:p w14:paraId="3B73FEFC" w14:textId="77777777" w:rsidR="002111C5" w:rsidRDefault="002111C5">
      <w:pPr>
        <w:pStyle w:val="BodyText"/>
        <w:spacing w:before="6"/>
        <w:rPr>
          <w:rFonts w:ascii="Arial"/>
          <w:sz w:val="3"/>
        </w:rPr>
      </w:pPr>
    </w:p>
    <w:p w14:paraId="6C09CAE2" w14:textId="77777777" w:rsidR="002111C5" w:rsidRDefault="00000000">
      <w:pPr>
        <w:ind w:left="197"/>
        <w:rPr>
          <w:rFonts w:ascii="Arial"/>
          <w:sz w:val="20"/>
        </w:rPr>
      </w:pPr>
      <w:r>
        <w:rPr>
          <w:rFonts w:ascii="Arial"/>
          <w:noProof/>
          <w:sz w:val="20"/>
        </w:rPr>
        <mc:AlternateContent>
          <mc:Choice Requires="wps">
            <w:drawing>
              <wp:inline distT="0" distB="0" distL="0" distR="0" wp14:anchorId="5ACB46D6" wp14:editId="43696DD0">
                <wp:extent cx="7086600" cy="228600"/>
                <wp:effectExtent l="9525" t="0" r="0" b="9525"/>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4D23B22E" w14:textId="77777777" w:rsidR="002111C5" w:rsidRDefault="00000000">
                            <w:pPr>
                              <w:pStyle w:val="BodyText"/>
                              <w:spacing w:before="15"/>
                              <w:ind w:left="180"/>
                              <w:rPr>
                                <w:color w:val="000000"/>
                              </w:rPr>
                            </w:pPr>
                            <w:r>
                              <w:rPr>
                                <w:color w:val="FFFFFF"/>
                              </w:rPr>
                              <w:t>VIII.</w:t>
                            </w:r>
                            <w:r>
                              <w:rPr>
                                <w:color w:val="FFFFFF"/>
                                <w:spacing w:val="44"/>
                              </w:rPr>
                              <w:t xml:space="preserve"> </w:t>
                            </w:r>
                            <w:r>
                              <w:rPr>
                                <w:color w:val="FFFFFF"/>
                                <w:spacing w:val="-2"/>
                              </w:rPr>
                              <w:t>Exclusions</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50" filled="true" fillcolor="#850029" stroked="true" strokeweight=".5pt" strokecolor="#000000">
                <w10:anchorlock/>
                <v:textbox inset="0,0,0,0">
                  <w:txbxContent>
                    <w:p>
                      <w:pPr>
                        <w:pStyle w:val="BodyText"/>
                        <w:spacing w:before="15"/>
                        <w:ind w:left="180"/>
                        <w:rPr>
                          <w:color w:val="000000"/>
                        </w:rPr>
                      </w:pPr>
                      <w:r>
                        <w:rPr>
                          <w:color w:val="FFFFFF"/>
                        </w:rPr>
                        <w:t>VIII.</w:t>
                      </w:r>
                      <w:r>
                        <w:rPr>
                          <w:color w:val="FFFFFF"/>
                          <w:spacing w:val="44"/>
                        </w:rPr>
                        <w:t> </w:t>
                      </w:r>
                      <w:r>
                        <w:rPr>
                          <w:color w:val="FFFFFF"/>
                          <w:spacing w:val="-2"/>
                        </w:rPr>
                        <w:t>Exclusions</w:t>
                      </w:r>
                    </w:p>
                  </w:txbxContent>
                </v:textbox>
                <v:fill type="solid"/>
                <v:stroke dashstyle="solid"/>
              </v:shape>
            </w:pict>
          </mc:Fallback>
        </mc:AlternateContent>
      </w:r>
    </w:p>
    <w:p w14:paraId="4EB928ED" w14:textId="77777777" w:rsidR="002111C5" w:rsidRDefault="00000000">
      <w:pPr>
        <w:ind w:left="236"/>
        <w:rPr>
          <w:rFonts w:ascii="Arial"/>
          <w:sz w:val="20"/>
        </w:rPr>
      </w:pPr>
      <w:r>
        <w:rPr>
          <w:rFonts w:ascii="Arial"/>
          <w:noProof/>
          <w:sz w:val="20"/>
        </w:rPr>
        <mc:AlternateContent>
          <mc:Choice Requires="wps">
            <w:drawing>
              <wp:inline distT="0" distB="0" distL="0" distR="0" wp14:anchorId="3EA697E2" wp14:editId="181D9258">
                <wp:extent cx="7029450" cy="956944"/>
                <wp:effectExtent l="0" t="0" r="0" b="508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956944"/>
                          <a:chOff x="0" y="0"/>
                          <a:chExt cx="7029450" cy="956944"/>
                        </a:xfrm>
                      </wpg:grpSpPr>
                      <wps:wsp>
                        <wps:cNvPr id="53" name="Graphic 53"/>
                        <wps:cNvSpPr/>
                        <wps:spPr>
                          <a:xfrm>
                            <a:off x="0" y="0"/>
                            <a:ext cx="7029450" cy="956944"/>
                          </a:xfrm>
                          <a:custGeom>
                            <a:avLst/>
                            <a:gdLst/>
                            <a:ahLst/>
                            <a:cxnLst/>
                            <a:rect l="l" t="t" r="r" b="b"/>
                            <a:pathLst>
                              <a:path w="7029450" h="956944">
                                <a:moveTo>
                                  <a:pt x="7028993" y="0"/>
                                </a:moveTo>
                                <a:lnTo>
                                  <a:pt x="7022643" y="0"/>
                                </a:lnTo>
                                <a:lnTo>
                                  <a:pt x="7022643" y="6350"/>
                                </a:lnTo>
                                <a:lnTo>
                                  <a:pt x="7022643" y="950341"/>
                                </a:lnTo>
                                <a:lnTo>
                                  <a:pt x="6350" y="950341"/>
                                </a:lnTo>
                                <a:lnTo>
                                  <a:pt x="6350" y="6350"/>
                                </a:lnTo>
                                <a:lnTo>
                                  <a:pt x="7022643" y="6350"/>
                                </a:lnTo>
                                <a:lnTo>
                                  <a:pt x="7022643" y="0"/>
                                </a:lnTo>
                                <a:lnTo>
                                  <a:pt x="0" y="0"/>
                                </a:lnTo>
                                <a:lnTo>
                                  <a:pt x="0" y="956691"/>
                                </a:lnTo>
                                <a:lnTo>
                                  <a:pt x="7028993" y="956691"/>
                                </a:lnTo>
                                <a:lnTo>
                                  <a:pt x="7028993"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6350" y="6350"/>
                            <a:ext cx="7016750" cy="944244"/>
                          </a:xfrm>
                          <a:custGeom>
                            <a:avLst/>
                            <a:gdLst/>
                            <a:ahLst/>
                            <a:cxnLst/>
                            <a:rect l="l" t="t" r="r" b="b"/>
                            <a:pathLst>
                              <a:path w="7016750" h="944244">
                                <a:moveTo>
                                  <a:pt x="7016292" y="0"/>
                                </a:moveTo>
                                <a:lnTo>
                                  <a:pt x="0" y="0"/>
                                </a:lnTo>
                                <a:lnTo>
                                  <a:pt x="0" y="943991"/>
                                </a:lnTo>
                                <a:lnTo>
                                  <a:pt x="6350" y="9376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55" name="Graphic 55"/>
                        <wps:cNvSpPr/>
                        <wps:spPr>
                          <a:xfrm>
                            <a:off x="6350" y="6350"/>
                            <a:ext cx="7016750" cy="944244"/>
                          </a:xfrm>
                          <a:custGeom>
                            <a:avLst/>
                            <a:gdLst/>
                            <a:ahLst/>
                            <a:cxnLst/>
                            <a:rect l="l" t="t" r="r" b="b"/>
                            <a:pathLst>
                              <a:path w="7016750" h="944244">
                                <a:moveTo>
                                  <a:pt x="7016292" y="0"/>
                                </a:moveTo>
                                <a:lnTo>
                                  <a:pt x="7009942" y="6349"/>
                                </a:lnTo>
                                <a:lnTo>
                                  <a:pt x="7009942" y="937640"/>
                                </a:lnTo>
                                <a:lnTo>
                                  <a:pt x="6350" y="937640"/>
                                </a:lnTo>
                                <a:lnTo>
                                  <a:pt x="0" y="943990"/>
                                </a:lnTo>
                                <a:lnTo>
                                  <a:pt x="7016292" y="943990"/>
                                </a:lnTo>
                                <a:lnTo>
                                  <a:pt x="7016292"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75.350pt;mso-position-horizontal-relative:char;mso-position-vertical-relative:line" id="docshapegroup51" coordorigin="0,0" coordsize="11070,1507">
                <v:shape style="position:absolute;left:0;top:0;width:11070;height:1507" id="docshape52" coordorigin="0,0" coordsize="11070,1507" path="m11069,0l11059,0,11059,10,11059,1497,10,1497,10,10,11059,10,11059,0,0,0,0,1507,11069,1507,11069,0xe" filled="true" fillcolor="#000000" stroked="false">
                  <v:path arrowok="t"/>
                  <v:fill type="solid"/>
                </v:shape>
                <v:shape style="position:absolute;left:10;top:10;width:11050;height:1487" id="docshape53" coordorigin="10,10" coordsize="11050,1487" path="m11059,10l10,10,10,1497,20,1487,20,20,11049,20,11059,10xe" filled="true" fillcolor="#808080" stroked="false">
                  <v:path arrowok="t"/>
                  <v:fill type="solid"/>
                </v:shape>
                <v:shape style="position:absolute;left:10;top:10;width:11050;height:1487" id="docshape54" coordorigin="10,10" coordsize="11050,1487" path="m11059,10l11049,20,11049,1487,20,1487,10,1497,11059,1497,11059,10xe" filled="true" fillcolor="#d3d0c7" stroked="false">
                  <v:path arrowok="t"/>
                  <v:fill type="solid"/>
                </v:shape>
              </v:group>
            </w:pict>
          </mc:Fallback>
        </mc:AlternateContent>
      </w:r>
    </w:p>
    <w:p w14:paraId="3063EA6F" w14:textId="77777777" w:rsidR="002111C5" w:rsidRDefault="002111C5">
      <w:pPr>
        <w:pStyle w:val="BodyText"/>
        <w:spacing w:before="5"/>
        <w:rPr>
          <w:rFonts w:ascii="Arial"/>
          <w:sz w:val="3"/>
        </w:rPr>
      </w:pPr>
    </w:p>
    <w:p w14:paraId="0425721B" w14:textId="77777777" w:rsidR="002111C5" w:rsidRDefault="00000000">
      <w:pPr>
        <w:ind w:left="197"/>
        <w:rPr>
          <w:rFonts w:ascii="Arial"/>
          <w:sz w:val="20"/>
        </w:rPr>
      </w:pPr>
      <w:r>
        <w:rPr>
          <w:rFonts w:ascii="Arial"/>
          <w:noProof/>
          <w:sz w:val="20"/>
        </w:rPr>
        <mc:AlternateContent>
          <mc:Choice Requires="wps">
            <w:drawing>
              <wp:inline distT="0" distB="0" distL="0" distR="0" wp14:anchorId="4183FA42" wp14:editId="7F2489F8">
                <wp:extent cx="7086600" cy="228600"/>
                <wp:effectExtent l="9525" t="0" r="0" b="952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17A829C5" w14:textId="77777777" w:rsidR="002111C5" w:rsidRDefault="00000000">
                            <w:pPr>
                              <w:pStyle w:val="BodyText"/>
                              <w:spacing w:before="15"/>
                              <w:ind w:left="180"/>
                              <w:rPr>
                                <w:color w:val="000000"/>
                              </w:rPr>
                            </w:pPr>
                            <w:r>
                              <w:rPr>
                                <w:color w:val="FFFFFF"/>
                              </w:rPr>
                              <w:t>IX.</w:t>
                            </w:r>
                            <w:r>
                              <w:rPr>
                                <w:color w:val="FFFFFF"/>
                                <w:spacing w:val="44"/>
                              </w:rPr>
                              <w:t xml:space="preserve"> </w:t>
                            </w:r>
                            <w:r>
                              <w:rPr>
                                <w:color w:val="FFFFFF"/>
                              </w:rPr>
                              <w:t xml:space="preserve">Effective </w:t>
                            </w:r>
                            <w:r>
                              <w:rPr>
                                <w:color w:val="FFFFFF"/>
                                <w:spacing w:val="-4"/>
                              </w:rPr>
                              <w:t>Date</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55" filled="true" fillcolor="#850029" stroked="true" strokeweight=".5pt" strokecolor="#000000">
                <w10:anchorlock/>
                <v:textbox inset="0,0,0,0">
                  <w:txbxContent>
                    <w:p>
                      <w:pPr>
                        <w:pStyle w:val="BodyText"/>
                        <w:spacing w:before="15"/>
                        <w:ind w:left="180"/>
                        <w:rPr>
                          <w:color w:val="000000"/>
                        </w:rPr>
                      </w:pPr>
                      <w:r>
                        <w:rPr>
                          <w:color w:val="FFFFFF"/>
                        </w:rPr>
                        <w:t>IX.</w:t>
                      </w:r>
                      <w:r>
                        <w:rPr>
                          <w:color w:val="FFFFFF"/>
                          <w:spacing w:val="44"/>
                        </w:rPr>
                        <w:t> </w:t>
                      </w:r>
                      <w:r>
                        <w:rPr>
                          <w:color w:val="FFFFFF"/>
                        </w:rPr>
                        <w:t>Effective </w:t>
                      </w:r>
                      <w:r>
                        <w:rPr>
                          <w:color w:val="FFFFFF"/>
                          <w:spacing w:val="-4"/>
                        </w:rPr>
                        <w:t>Date</w:t>
                      </w:r>
                    </w:p>
                  </w:txbxContent>
                </v:textbox>
                <v:fill type="solid"/>
                <v:stroke dashstyle="solid"/>
              </v:shape>
            </w:pict>
          </mc:Fallback>
        </mc:AlternateContent>
      </w:r>
    </w:p>
    <w:p w14:paraId="2B9717C1" w14:textId="77777777" w:rsidR="002111C5" w:rsidRDefault="00000000">
      <w:pPr>
        <w:ind w:left="236"/>
        <w:rPr>
          <w:rFonts w:ascii="Arial"/>
          <w:sz w:val="20"/>
        </w:rPr>
      </w:pPr>
      <w:r>
        <w:rPr>
          <w:rFonts w:ascii="Arial"/>
          <w:noProof/>
          <w:sz w:val="20"/>
        </w:rPr>
        <mc:AlternateContent>
          <mc:Choice Requires="wps">
            <w:drawing>
              <wp:inline distT="0" distB="0" distL="0" distR="0" wp14:anchorId="37CDE0B0" wp14:editId="7031817F">
                <wp:extent cx="7029450" cy="271145"/>
                <wp:effectExtent l="0" t="0" r="0" b="5079"/>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271145"/>
                          <a:chOff x="0" y="0"/>
                          <a:chExt cx="7029450" cy="271145"/>
                        </a:xfrm>
                      </wpg:grpSpPr>
                      <wps:wsp>
                        <wps:cNvPr id="58" name="Graphic 58"/>
                        <wps:cNvSpPr/>
                        <wps:spPr>
                          <a:xfrm>
                            <a:off x="0" y="0"/>
                            <a:ext cx="7029450" cy="271145"/>
                          </a:xfrm>
                          <a:custGeom>
                            <a:avLst/>
                            <a:gdLst/>
                            <a:ahLst/>
                            <a:cxnLst/>
                            <a:rect l="l" t="t" r="r" b="b"/>
                            <a:pathLst>
                              <a:path w="7029450" h="271145">
                                <a:moveTo>
                                  <a:pt x="7028993" y="0"/>
                                </a:moveTo>
                                <a:lnTo>
                                  <a:pt x="7022643" y="0"/>
                                </a:lnTo>
                                <a:lnTo>
                                  <a:pt x="7022643" y="6350"/>
                                </a:lnTo>
                                <a:lnTo>
                                  <a:pt x="7022643" y="264541"/>
                                </a:lnTo>
                                <a:lnTo>
                                  <a:pt x="6350" y="264541"/>
                                </a:lnTo>
                                <a:lnTo>
                                  <a:pt x="6350" y="6350"/>
                                </a:lnTo>
                                <a:lnTo>
                                  <a:pt x="7022643" y="6350"/>
                                </a:lnTo>
                                <a:lnTo>
                                  <a:pt x="7022643" y="0"/>
                                </a:lnTo>
                                <a:lnTo>
                                  <a:pt x="0" y="0"/>
                                </a:lnTo>
                                <a:lnTo>
                                  <a:pt x="0" y="270891"/>
                                </a:lnTo>
                                <a:lnTo>
                                  <a:pt x="7028993" y="270891"/>
                                </a:lnTo>
                                <a:lnTo>
                                  <a:pt x="7028993"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350" y="6350"/>
                            <a:ext cx="7016750" cy="258445"/>
                          </a:xfrm>
                          <a:custGeom>
                            <a:avLst/>
                            <a:gdLst/>
                            <a:ahLst/>
                            <a:cxnLst/>
                            <a:rect l="l" t="t" r="r" b="b"/>
                            <a:pathLst>
                              <a:path w="7016750" h="258445">
                                <a:moveTo>
                                  <a:pt x="7016292" y="0"/>
                                </a:moveTo>
                                <a:lnTo>
                                  <a:pt x="0" y="0"/>
                                </a:lnTo>
                                <a:lnTo>
                                  <a:pt x="0" y="258190"/>
                                </a:lnTo>
                                <a:lnTo>
                                  <a:pt x="6350" y="251840"/>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60" name="Graphic 60"/>
                        <wps:cNvSpPr/>
                        <wps:spPr>
                          <a:xfrm>
                            <a:off x="6350" y="6350"/>
                            <a:ext cx="7016750" cy="258445"/>
                          </a:xfrm>
                          <a:custGeom>
                            <a:avLst/>
                            <a:gdLst/>
                            <a:ahLst/>
                            <a:cxnLst/>
                            <a:rect l="l" t="t" r="r" b="b"/>
                            <a:pathLst>
                              <a:path w="7016750" h="258445">
                                <a:moveTo>
                                  <a:pt x="7016292" y="0"/>
                                </a:moveTo>
                                <a:lnTo>
                                  <a:pt x="7009942" y="6349"/>
                                </a:lnTo>
                                <a:lnTo>
                                  <a:pt x="7009942" y="251840"/>
                                </a:lnTo>
                                <a:lnTo>
                                  <a:pt x="6350" y="251840"/>
                                </a:lnTo>
                                <a:lnTo>
                                  <a:pt x="0" y="258190"/>
                                </a:lnTo>
                                <a:lnTo>
                                  <a:pt x="7016292" y="258190"/>
                                </a:lnTo>
                                <a:lnTo>
                                  <a:pt x="7016292"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21.35pt;mso-position-horizontal-relative:char;mso-position-vertical-relative:line" id="docshapegroup56" coordorigin="0,0" coordsize="11070,427">
                <v:shape style="position:absolute;left:0;top:0;width:11070;height:427" id="docshape57" coordorigin="0,0" coordsize="11070,427" path="m11069,0l11059,0,11059,10,11059,417,10,417,10,10,11059,10,11059,0,0,0,0,427,11069,427,11069,0xe" filled="true" fillcolor="#000000" stroked="false">
                  <v:path arrowok="t"/>
                  <v:fill type="solid"/>
                </v:shape>
                <v:shape style="position:absolute;left:10;top:10;width:11050;height:407" id="docshape58" coordorigin="10,10" coordsize="11050,407" path="m11059,10l10,10,10,417,20,407,20,20,11049,20,11059,10xe" filled="true" fillcolor="#808080" stroked="false">
                  <v:path arrowok="t"/>
                  <v:fill type="solid"/>
                </v:shape>
                <v:shape style="position:absolute;left:10;top:10;width:11050;height:407" id="docshape59" coordorigin="10,10" coordsize="11050,407" path="m11059,10l11049,20,11049,407,20,407,10,417,11059,417,11059,10xe" filled="true" fillcolor="#d3d0c7" stroked="false">
                  <v:path arrowok="t"/>
                  <v:fill type="solid"/>
                </v:shape>
              </v:group>
            </w:pict>
          </mc:Fallback>
        </mc:AlternateContent>
      </w:r>
    </w:p>
    <w:p w14:paraId="5E770574" w14:textId="77777777" w:rsidR="002111C5" w:rsidRDefault="002111C5">
      <w:pPr>
        <w:pStyle w:val="BodyText"/>
        <w:spacing w:before="6"/>
        <w:rPr>
          <w:rFonts w:ascii="Arial"/>
          <w:sz w:val="3"/>
        </w:rPr>
      </w:pPr>
    </w:p>
    <w:p w14:paraId="171911C7" w14:textId="77777777" w:rsidR="002111C5" w:rsidRDefault="00000000">
      <w:pPr>
        <w:ind w:left="197"/>
        <w:rPr>
          <w:rFonts w:ascii="Arial"/>
          <w:sz w:val="20"/>
        </w:rPr>
      </w:pPr>
      <w:r>
        <w:rPr>
          <w:rFonts w:ascii="Arial"/>
          <w:noProof/>
          <w:sz w:val="20"/>
        </w:rPr>
        <mc:AlternateContent>
          <mc:Choice Requires="wps">
            <w:drawing>
              <wp:inline distT="0" distB="0" distL="0" distR="0" wp14:anchorId="3641E2DE" wp14:editId="18A9308C">
                <wp:extent cx="7086600" cy="228600"/>
                <wp:effectExtent l="9525" t="0" r="0" b="9525"/>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102246E9" w14:textId="77777777" w:rsidR="002111C5" w:rsidRDefault="00000000">
                            <w:pPr>
                              <w:pStyle w:val="BodyText"/>
                              <w:spacing w:before="15"/>
                              <w:ind w:left="180"/>
                              <w:rPr>
                                <w:color w:val="000000"/>
                              </w:rPr>
                            </w:pPr>
                            <w:r>
                              <w:rPr>
                                <w:color w:val="FFFFFF"/>
                              </w:rPr>
                              <w:t>X.</w:t>
                            </w:r>
                            <w:r>
                              <w:rPr>
                                <w:color w:val="FFFFFF"/>
                                <w:spacing w:val="44"/>
                              </w:rPr>
                              <w:t xml:space="preserve"> </w:t>
                            </w:r>
                            <w:r>
                              <w:rPr>
                                <w:color w:val="FFFFFF"/>
                                <w:spacing w:val="-2"/>
                              </w:rPr>
                              <w:t>Adoption</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60" filled="true" fillcolor="#850029" stroked="true" strokeweight=".5pt" strokecolor="#000000">
                <w10:anchorlock/>
                <v:textbox inset="0,0,0,0">
                  <w:txbxContent>
                    <w:p>
                      <w:pPr>
                        <w:pStyle w:val="BodyText"/>
                        <w:spacing w:before="15"/>
                        <w:ind w:left="180"/>
                        <w:rPr>
                          <w:color w:val="000000"/>
                        </w:rPr>
                      </w:pPr>
                      <w:r>
                        <w:rPr>
                          <w:color w:val="FFFFFF"/>
                        </w:rPr>
                        <w:t>X.</w:t>
                      </w:r>
                      <w:r>
                        <w:rPr>
                          <w:color w:val="FFFFFF"/>
                          <w:spacing w:val="44"/>
                        </w:rPr>
                        <w:t> </w:t>
                      </w:r>
                      <w:r>
                        <w:rPr>
                          <w:color w:val="FFFFFF"/>
                          <w:spacing w:val="-2"/>
                        </w:rPr>
                        <w:t>Adoption</w:t>
                      </w:r>
                    </w:p>
                  </w:txbxContent>
                </v:textbox>
                <v:fill type="solid"/>
                <v:stroke dashstyle="solid"/>
              </v:shape>
            </w:pict>
          </mc:Fallback>
        </mc:AlternateContent>
      </w:r>
    </w:p>
    <w:p w14:paraId="37CBC294" w14:textId="77777777" w:rsidR="002111C5" w:rsidRDefault="002111C5">
      <w:pPr>
        <w:pStyle w:val="BodyText"/>
        <w:spacing w:before="20"/>
        <w:rPr>
          <w:rFonts w:ascii="Arial"/>
        </w:rPr>
      </w:pPr>
    </w:p>
    <w:p w14:paraId="1EF485F4" w14:textId="77777777" w:rsidR="002111C5" w:rsidRDefault="00000000">
      <w:pPr>
        <w:pStyle w:val="BodyText"/>
        <w:ind w:left="236"/>
      </w:pPr>
      <w:r>
        <w:t xml:space="preserve">This policy is hereby adopted on this </w:t>
      </w:r>
      <w:r>
        <w:rPr>
          <w:spacing w:val="-5"/>
        </w:rPr>
        <w:t>day</w:t>
      </w:r>
    </w:p>
    <w:p w14:paraId="25C3A17B" w14:textId="77777777" w:rsidR="002111C5" w:rsidRDefault="00000000">
      <w:pPr>
        <w:pStyle w:val="BodyText"/>
        <w:rPr>
          <w:sz w:val="7"/>
        </w:rPr>
      </w:pPr>
      <w:r>
        <w:rPr>
          <w:noProof/>
          <w:sz w:val="7"/>
        </w:rPr>
        <mc:AlternateContent>
          <mc:Choice Requires="wps">
            <w:drawing>
              <wp:anchor distT="0" distB="0" distL="0" distR="0" simplePos="0" relativeHeight="487599616" behindDoc="1" locked="0" layoutInCell="1" allowOverlap="1" wp14:anchorId="2DB832CB" wp14:editId="0E81579D">
                <wp:simplePos x="0" y="0"/>
                <wp:positionH relativeFrom="page">
                  <wp:posOffset>2519616</wp:posOffset>
                </wp:positionH>
                <wp:positionV relativeFrom="paragraph">
                  <wp:posOffset>68942</wp:posOffset>
                </wp:positionV>
                <wp:extent cx="236283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835" cy="1270"/>
                        </a:xfrm>
                        <a:custGeom>
                          <a:avLst/>
                          <a:gdLst/>
                          <a:ahLst/>
                          <a:cxnLst/>
                          <a:rect l="l" t="t" r="r" b="b"/>
                          <a:pathLst>
                            <a:path w="2362835">
                              <a:moveTo>
                                <a:pt x="0" y="0"/>
                              </a:moveTo>
                              <a:lnTo>
                                <a:pt x="23624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8.395004pt;margin-top:5.428563pt;width:186.05pt;height:.1pt;mso-position-horizontal-relative:page;mso-position-vertical-relative:paragraph;z-index:-15716864;mso-wrap-distance-left:0;mso-wrap-distance-right:0" id="docshape61" coordorigin="3968,109" coordsize="3721,0" path="m3968,109l7688,109e" filled="false" stroked="true" strokeweight=".5pt" strokecolor="#000000">
                <v:path arrowok="t"/>
                <v:stroke dashstyle="solid"/>
                <w10:wrap type="topAndBottom"/>
              </v:shape>
            </w:pict>
          </mc:Fallback>
        </mc:AlternateContent>
      </w:r>
    </w:p>
    <w:p w14:paraId="5D16BC3B" w14:textId="77777777" w:rsidR="002111C5" w:rsidRDefault="002111C5">
      <w:pPr>
        <w:pStyle w:val="BodyText"/>
      </w:pPr>
    </w:p>
    <w:p w14:paraId="4C400763" w14:textId="77777777" w:rsidR="002111C5" w:rsidRDefault="00000000">
      <w:pPr>
        <w:pStyle w:val="BodyText"/>
        <w:spacing w:before="218"/>
      </w:pPr>
      <w:r>
        <w:rPr>
          <w:noProof/>
        </w:rPr>
        <mc:AlternateContent>
          <mc:Choice Requires="wps">
            <w:drawing>
              <wp:anchor distT="0" distB="0" distL="0" distR="0" simplePos="0" relativeHeight="487600128" behindDoc="1" locked="0" layoutInCell="1" allowOverlap="1" wp14:anchorId="130AC88D" wp14:editId="1FBC8AA3">
                <wp:simplePos x="0" y="0"/>
                <wp:positionH relativeFrom="page">
                  <wp:posOffset>2433129</wp:posOffset>
                </wp:positionH>
                <wp:positionV relativeFrom="paragraph">
                  <wp:posOffset>306235</wp:posOffset>
                </wp:positionV>
                <wp:extent cx="492442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4425" cy="1270"/>
                        </a:xfrm>
                        <a:custGeom>
                          <a:avLst/>
                          <a:gdLst/>
                          <a:ahLst/>
                          <a:cxnLst/>
                          <a:rect l="l" t="t" r="r" b="b"/>
                          <a:pathLst>
                            <a:path w="4924425">
                              <a:moveTo>
                                <a:pt x="0" y="0"/>
                              </a:moveTo>
                              <a:lnTo>
                                <a:pt x="492394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91.585007pt;margin-top:24.113001pt;width:387.75pt;height:.1pt;mso-position-horizontal-relative:page;mso-position-vertical-relative:paragraph;z-index:-15716352;mso-wrap-distance-left:0;mso-wrap-distance-right:0" id="docshape62" coordorigin="3832,482" coordsize="7755,0" path="m3832,482l11586,482e" filled="false" stroked="true" strokeweight=".5pt" strokecolor="#000000">
                <v:path arrowok="t"/>
                <v:stroke dashstyle="solid"/>
                <w10:wrap type="topAndBottom"/>
              </v:shape>
            </w:pict>
          </mc:Fallback>
        </mc:AlternateContent>
      </w:r>
    </w:p>
    <w:p w14:paraId="4F6846A4" w14:textId="77777777" w:rsidR="002111C5" w:rsidRDefault="00000000">
      <w:pPr>
        <w:pStyle w:val="BodyText"/>
        <w:spacing w:before="43"/>
        <w:ind w:left="3476"/>
      </w:pPr>
      <w:r>
        <w:t xml:space="preserve">(Responsible Executive Name and </w:t>
      </w:r>
      <w:r>
        <w:rPr>
          <w:spacing w:val="-2"/>
        </w:rPr>
        <w:t>Position)</w:t>
      </w:r>
    </w:p>
    <w:p w14:paraId="6E6AEE12" w14:textId="77777777" w:rsidR="002111C5" w:rsidRDefault="00000000">
      <w:pPr>
        <w:pStyle w:val="BodyText"/>
        <w:spacing w:before="62"/>
      </w:pPr>
      <w:r>
        <w:rPr>
          <w:noProof/>
        </w:rPr>
        <mc:AlternateContent>
          <mc:Choice Requires="wps">
            <w:drawing>
              <wp:anchor distT="0" distB="0" distL="0" distR="0" simplePos="0" relativeHeight="487600640" behindDoc="1" locked="0" layoutInCell="1" allowOverlap="1" wp14:anchorId="1F1F58A6" wp14:editId="10988C15">
                <wp:simplePos x="0" y="0"/>
                <wp:positionH relativeFrom="page">
                  <wp:posOffset>357301</wp:posOffset>
                </wp:positionH>
                <wp:positionV relativeFrom="paragraph">
                  <wp:posOffset>210311</wp:posOffset>
                </wp:positionV>
                <wp:extent cx="7086600" cy="22860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3FE18D81" w14:textId="77777777" w:rsidR="002111C5" w:rsidRDefault="00000000">
                            <w:pPr>
                              <w:pStyle w:val="BodyText"/>
                              <w:spacing w:before="15"/>
                              <w:ind w:left="180"/>
                              <w:rPr>
                                <w:color w:val="000000"/>
                              </w:rPr>
                            </w:pPr>
                            <w:r>
                              <w:rPr>
                                <w:color w:val="FFFFFF"/>
                              </w:rPr>
                              <w:t>XI.</w:t>
                            </w:r>
                            <w:r>
                              <w:rPr>
                                <w:color w:val="FFFFFF"/>
                                <w:spacing w:val="44"/>
                              </w:rPr>
                              <w:t xml:space="preserve"> </w:t>
                            </w:r>
                            <w:r>
                              <w:rPr>
                                <w:color w:val="FFFFFF"/>
                              </w:rPr>
                              <w:t xml:space="preserve">Appendices, References and Related </w:t>
                            </w:r>
                            <w:r>
                              <w:rPr>
                                <w:color w:val="FFFFFF"/>
                                <w:spacing w:val="-2"/>
                              </w:rPr>
                              <w:t>Materials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134001pt;margin-top:16.559999pt;width:558pt;height:18pt;mso-position-horizontal-relative:page;mso-position-vertical-relative:paragraph;z-index:-15715840;mso-wrap-distance-left:0;mso-wrap-distance-right:0" type="#_x0000_t202" id="docshape63" filled="true" fillcolor="#850029" stroked="true" strokeweight=".5pt" strokecolor="#000000">
                <v:textbox inset="0,0,0,0">
                  <w:txbxContent>
                    <w:p>
                      <w:pPr>
                        <w:pStyle w:val="BodyText"/>
                        <w:spacing w:before="15"/>
                        <w:ind w:left="180"/>
                        <w:rPr>
                          <w:color w:val="000000"/>
                        </w:rPr>
                      </w:pPr>
                      <w:r>
                        <w:rPr>
                          <w:color w:val="FFFFFF"/>
                        </w:rPr>
                        <w:t>XI.</w:t>
                      </w:r>
                      <w:r>
                        <w:rPr>
                          <w:color w:val="FFFFFF"/>
                          <w:spacing w:val="44"/>
                        </w:rPr>
                        <w:t> </w:t>
                      </w:r>
                      <w:r>
                        <w:rPr>
                          <w:color w:val="FFFFFF"/>
                        </w:rPr>
                        <w:t>Appendices, References and Related </w:t>
                      </w:r>
                      <w:r>
                        <w:rPr>
                          <w:color w:val="FFFFFF"/>
                          <w:spacing w:val="-2"/>
                        </w:rPr>
                        <w:t>Materials</w:t>
                      </w:r>
                    </w:p>
                  </w:txbxContent>
                </v:textbox>
                <v:fill type="solid"/>
                <v:stroke dashstyle="solid"/>
                <w10:wrap type="topAndBottom"/>
              </v:shape>
            </w:pict>
          </mc:Fallback>
        </mc:AlternateContent>
      </w:r>
      <w:r>
        <w:rPr>
          <w:noProof/>
        </w:rPr>
        <mc:AlternateContent>
          <mc:Choice Requires="wps">
            <w:drawing>
              <wp:anchor distT="0" distB="0" distL="0" distR="0" simplePos="0" relativeHeight="487601152" behindDoc="1" locked="0" layoutInCell="1" allowOverlap="1" wp14:anchorId="4742C8D0" wp14:editId="681E9C77">
                <wp:simplePos x="0" y="0"/>
                <wp:positionH relativeFrom="page">
                  <wp:posOffset>400507</wp:posOffset>
                </wp:positionH>
                <wp:positionV relativeFrom="paragraph">
                  <wp:posOffset>484276</wp:posOffset>
                </wp:positionV>
                <wp:extent cx="7029450" cy="61404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614045"/>
                          <a:chOff x="0" y="0"/>
                          <a:chExt cx="7029450" cy="614045"/>
                        </a:xfrm>
                      </wpg:grpSpPr>
                      <wps:wsp>
                        <wps:cNvPr id="66" name="Graphic 66"/>
                        <wps:cNvSpPr/>
                        <wps:spPr>
                          <a:xfrm>
                            <a:off x="0" y="0"/>
                            <a:ext cx="7029450" cy="614045"/>
                          </a:xfrm>
                          <a:custGeom>
                            <a:avLst/>
                            <a:gdLst/>
                            <a:ahLst/>
                            <a:cxnLst/>
                            <a:rect l="l" t="t" r="r" b="b"/>
                            <a:pathLst>
                              <a:path w="7029450" h="614045">
                                <a:moveTo>
                                  <a:pt x="7028993" y="0"/>
                                </a:moveTo>
                                <a:lnTo>
                                  <a:pt x="7022643" y="0"/>
                                </a:lnTo>
                                <a:lnTo>
                                  <a:pt x="7022643" y="6350"/>
                                </a:lnTo>
                                <a:lnTo>
                                  <a:pt x="7022643" y="607441"/>
                                </a:lnTo>
                                <a:lnTo>
                                  <a:pt x="6350" y="607441"/>
                                </a:lnTo>
                                <a:lnTo>
                                  <a:pt x="6350" y="6350"/>
                                </a:lnTo>
                                <a:lnTo>
                                  <a:pt x="7022643" y="6350"/>
                                </a:lnTo>
                                <a:lnTo>
                                  <a:pt x="7022643" y="0"/>
                                </a:lnTo>
                                <a:lnTo>
                                  <a:pt x="0" y="0"/>
                                </a:lnTo>
                                <a:lnTo>
                                  <a:pt x="0" y="613791"/>
                                </a:lnTo>
                                <a:lnTo>
                                  <a:pt x="7028993" y="613791"/>
                                </a:lnTo>
                                <a:lnTo>
                                  <a:pt x="7028993"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350" y="6350"/>
                            <a:ext cx="7016750" cy="601345"/>
                          </a:xfrm>
                          <a:custGeom>
                            <a:avLst/>
                            <a:gdLst/>
                            <a:ahLst/>
                            <a:cxnLst/>
                            <a:rect l="l" t="t" r="r" b="b"/>
                            <a:pathLst>
                              <a:path w="7016750" h="601345">
                                <a:moveTo>
                                  <a:pt x="7016292" y="0"/>
                                </a:moveTo>
                                <a:lnTo>
                                  <a:pt x="0" y="0"/>
                                </a:lnTo>
                                <a:lnTo>
                                  <a:pt x="0" y="601091"/>
                                </a:lnTo>
                                <a:lnTo>
                                  <a:pt x="6350" y="594741"/>
                                </a:lnTo>
                                <a:lnTo>
                                  <a:pt x="6350" y="6350"/>
                                </a:lnTo>
                                <a:lnTo>
                                  <a:pt x="7009942" y="6350"/>
                                </a:lnTo>
                                <a:lnTo>
                                  <a:pt x="7016292" y="0"/>
                                </a:lnTo>
                                <a:close/>
                              </a:path>
                            </a:pathLst>
                          </a:custGeom>
                          <a:solidFill>
                            <a:srgbClr val="808080"/>
                          </a:solidFill>
                        </wps:spPr>
                        <wps:bodyPr wrap="square" lIns="0" tIns="0" rIns="0" bIns="0" rtlCol="0">
                          <a:prstTxWarp prst="textNoShape">
                            <a:avLst/>
                          </a:prstTxWarp>
                          <a:noAutofit/>
                        </wps:bodyPr>
                      </wps:wsp>
                      <wps:wsp>
                        <wps:cNvPr id="68" name="Graphic 68"/>
                        <wps:cNvSpPr/>
                        <wps:spPr>
                          <a:xfrm>
                            <a:off x="6350" y="6350"/>
                            <a:ext cx="7016750" cy="601345"/>
                          </a:xfrm>
                          <a:custGeom>
                            <a:avLst/>
                            <a:gdLst/>
                            <a:ahLst/>
                            <a:cxnLst/>
                            <a:rect l="l" t="t" r="r" b="b"/>
                            <a:pathLst>
                              <a:path w="7016750" h="601345">
                                <a:moveTo>
                                  <a:pt x="7016292" y="0"/>
                                </a:moveTo>
                                <a:lnTo>
                                  <a:pt x="7009942" y="6350"/>
                                </a:lnTo>
                                <a:lnTo>
                                  <a:pt x="7009942" y="594741"/>
                                </a:lnTo>
                                <a:lnTo>
                                  <a:pt x="6350" y="594741"/>
                                </a:lnTo>
                                <a:lnTo>
                                  <a:pt x="0" y="601091"/>
                                </a:lnTo>
                                <a:lnTo>
                                  <a:pt x="7016292" y="601091"/>
                                </a:lnTo>
                                <a:lnTo>
                                  <a:pt x="701629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1.535999pt;margin-top:38.132pt;width:553.5pt;height:48.35pt;mso-position-horizontal-relative:page;mso-position-vertical-relative:paragraph;z-index:-15715328;mso-wrap-distance-left:0;mso-wrap-distance-right:0" id="docshapegroup64" coordorigin="631,763" coordsize="11070,967">
                <v:shape style="position:absolute;left:630;top:762;width:11070;height:967" id="docshape65" coordorigin="631,763" coordsize="11070,967" path="m11700,763l11690,763,11690,773,11690,1719,641,1719,641,773,11690,773,11690,763,631,763,631,1729,11700,1729,11700,763xe" filled="true" fillcolor="#000000" stroked="false">
                  <v:path arrowok="t"/>
                  <v:fill type="solid"/>
                </v:shape>
                <v:shape style="position:absolute;left:640;top:772;width:11050;height:947" id="docshape66" coordorigin="641,773" coordsize="11050,947" path="m11690,773l641,773,641,1719,651,1709,651,783,11680,783,11690,773xe" filled="true" fillcolor="#808080" stroked="false">
                  <v:path arrowok="t"/>
                  <v:fill type="solid"/>
                </v:shape>
                <v:shape style="position:absolute;left:640;top:772;width:11050;height:947" id="docshape67" coordorigin="641,773" coordsize="11050,947" path="m11690,773l11680,783,11680,1709,651,1709,641,1719,11690,1719,11690,773xe" filled="true" fillcolor="#d3d0c7" stroked="false">
                  <v:path arrowok="t"/>
                  <v:fill type="solid"/>
                </v:shape>
                <w10:wrap type="topAndBottom"/>
              </v:group>
            </w:pict>
          </mc:Fallback>
        </mc:AlternateContent>
      </w:r>
    </w:p>
    <w:p w14:paraId="173C2958" w14:textId="77777777" w:rsidR="002111C5" w:rsidRDefault="002111C5">
      <w:pPr>
        <w:pStyle w:val="BodyText"/>
        <w:spacing w:before="11"/>
        <w:rPr>
          <w:sz w:val="3"/>
        </w:rPr>
      </w:pPr>
    </w:p>
    <w:p w14:paraId="7A0AD1BB" w14:textId="77777777" w:rsidR="002111C5" w:rsidRDefault="002111C5">
      <w:pPr>
        <w:pStyle w:val="BodyText"/>
        <w:rPr>
          <w:sz w:val="3"/>
        </w:rPr>
      </w:pPr>
    </w:p>
    <w:p w14:paraId="0C1CFF0E" w14:textId="77777777" w:rsidR="002111C5" w:rsidRDefault="00000000">
      <w:pPr>
        <w:ind w:left="197"/>
        <w:rPr>
          <w:sz w:val="20"/>
        </w:rPr>
      </w:pPr>
      <w:r>
        <w:rPr>
          <w:noProof/>
          <w:sz w:val="20"/>
        </w:rPr>
        <mc:AlternateContent>
          <mc:Choice Requires="wps">
            <w:drawing>
              <wp:inline distT="0" distB="0" distL="0" distR="0" wp14:anchorId="79657750" wp14:editId="449F4275">
                <wp:extent cx="7086600" cy="228600"/>
                <wp:effectExtent l="9525" t="0" r="0" b="9525"/>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850029"/>
                        </a:solidFill>
                        <a:ln w="6350">
                          <a:solidFill>
                            <a:srgbClr val="000000"/>
                          </a:solidFill>
                          <a:prstDash val="solid"/>
                        </a:ln>
                      </wps:spPr>
                      <wps:txbx>
                        <w:txbxContent>
                          <w:p w14:paraId="19DAD8B9" w14:textId="77777777" w:rsidR="002111C5" w:rsidRDefault="00000000">
                            <w:pPr>
                              <w:pStyle w:val="BodyText"/>
                              <w:spacing w:before="15"/>
                              <w:ind w:left="180"/>
                              <w:rPr>
                                <w:color w:val="000000"/>
                              </w:rPr>
                            </w:pPr>
                            <w:r>
                              <w:rPr>
                                <w:color w:val="FFFFFF"/>
                              </w:rPr>
                              <w:t>XII.</w:t>
                            </w:r>
                            <w:r>
                              <w:rPr>
                                <w:color w:val="FFFFFF"/>
                                <w:spacing w:val="44"/>
                              </w:rPr>
                              <w:t xml:space="preserve"> </w:t>
                            </w:r>
                            <w:r>
                              <w:rPr>
                                <w:color w:val="FFFFFF"/>
                              </w:rPr>
                              <w:t xml:space="preserve">Revision </w:t>
                            </w:r>
                            <w:r>
                              <w:rPr>
                                <w:color w:val="FFFFFF"/>
                                <w:spacing w:val="-2"/>
                              </w:rPr>
                              <w:t>History</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58pt;height:18pt;mso-position-horizontal-relative:char;mso-position-vertical-relative:line" type="#_x0000_t202" id="docshape68" filled="true" fillcolor="#850029" stroked="true" strokeweight=".5pt" strokecolor="#000000">
                <w10:anchorlock/>
                <v:textbox inset="0,0,0,0">
                  <w:txbxContent>
                    <w:p>
                      <w:pPr>
                        <w:pStyle w:val="BodyText"/>
                        <w:spacing w:before="15"/>
                        <w:ind w:left="180"/>
                        <w:rPr>
                          <w:color w:val="000000"/>
                        </w:rPr>
                      </w:pPr>
                      <w:r>
                        <w:rPr>
                          <w:color w:val="FFFFFF"/>
                        </w:rPr>
                        <w:t>XII.</w:t>
                      </w:r>
                      <w:r>
                        <w:rPr>
                          <w:color w:val="FFFFFF"/>
                          <w:spacing w:val="44"/>
                        </w:rPr>
                        <w:t> </w:t>
                      </w:r>
                      <w:r>
                        <w:rPr>
                          <w:color w:val="FFFFFF"/>
                        </w:rPr>
                        <w:t>Revision </w:t>
                      </w:r>
                      <w:r>
                        <w:rPr>
                          <w:color w:val="FFFFFF"/>
                          <w:spacing w:val="-2"/>
                        </w:rPr>
                        <w:t>History</w:t>
                      </w:r>
                    </w:p>
                  </w:txbxContent>
                </v:textbox>
                <v:fill type="solid"/>
                <v:stroke dashstyle="solid"/>
              </v:shape>
            </w:pict>
          </mc:Fallback>
        </mc:AlternateContent>
      </w:r>
    </w:p>
    <w:p w14:paraId="4F7162D3" w14:textId="77777777" w:rsidR="002111C5" w:rsidRDefault="00000000">
      <w:pPr>
        <w:ind w:left="236"/>
        <w:rPr>
          <w:sz w:val="20"/>
        </w:rPr>
      </w:pPr>
      <w:r>
        <w:rPr>
          <w:noProof/>
          <w:sz w:val="20"/>
        </w:rPr>
        <mc:AlternateContent>
          <mc:Choice Requires="wps">
            <w:drawing>
              <wp:inline distT="0" distB="0" distL="0" distR="0" wp14:anchorId="2CC548DD" wp14:editId="27890F44">
                <wp:extent cx="7029450" cy="271145"/>
                <wp:effectExtent l="0" t="0" r="0" b="507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271145"/>
                          <a:chOff x="0" y="0"/>
                          <a:chExt cx="7029450" cy="271145"/>
                        </a:xfrm>
                      </wpg:grpSpPr>
                      <wps:wsp>
                        <wps:cNvPr id="71" name="Graphic 71"/>
                        <wps:cNvSpPr/>
                        <wps:spPr>
                          <a:xfrm>
                            <a:off x="0" y="0"/>
                            <a:ext cx="7029450" cy="271145"/>
                          </a:xfrm>
                          <a:custGeom>
                            <a:avLst/>
                            <a:gdLst/>
                            <a:ahLst/>
                            <a:cxnLst/>
                            <a:rect l="l" t="t" r="r" b="b"/>
                            <a:pathLst>
                              <a:path w="7029450" h="271145">
                                <a:moveTo>
                                  <a:pt x="7028993" y="0"/>
                                </a:moveTo>
                                <a:lnTo>
                                  <a:pt x="7022643" y="0"/>
                                </a:lnTo>
                                <a:lnTo>
                                  <a:pt x="7022643" y="6350"/>
                                </a:lnTo>
                                <a:lnTo>
                                  <a:pt x="7022643" y="264541"/>
                                </a:lnTo>
                                <a:lnTo>
                                  <a:pt x="6350" y="264541"/>
                                </a:lnTo>
                                <a:lnTo>
                                  <a:pt x="6350" y="6350"/>
                                </a:lnTo>
                                <a:lnTo>
                                  <a:pt x="7022643" y="6350"/>
                                </a:lnTo>
                                <a:lnTo>
                                  <a:pt x="7022643" y="0"/>
                                </a:lnTo>
                                <a:lnTo>
                                  <a:pt x="0" y="0"/>
                                </a:lnTo>
                                <a:lnTo>
                                  <a:pt x="0" y="270891"/>
                                </a:lnTo>
                                <a:lnTo>
                                  <a:pt x="7028993" y="270891"/>
                                </a:lnTo>
                                <a:lnTo>
                                  <a:pt x="7028993"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6350" y="6350"/>
                            <a:ext cx="7016750" cy="258445"/>
                          </a:xfrm>
                          <a:custGeom>
                            <a:avLst/>
                            <a:gdLst/>
                            <a:ahLst/>
                            <a:cxnLst/>
                            <a:rect l="l" t="t" r="r" b="b"/>
                            <a:pathLst>
                              <a:path w="7016750" h="258445">
                                <a:moveTo>
                                  <a:pt x="7016292" y="0"/>
                                </a:moveTo>
                                <a:lnTo>
                                  <a:pt x="0" y="0"/>
                                </a:lnTo>
                                <a:lnTo>
                                  <a:pt x="0" y="258190"/>
                                </a:lnTo>
                                <a:lnTo>
                                  <a:pt x="6350" y="251840"/>
                                </a:lnTo>
                                <a:lnTo>
                                  <a:pt x="6350" y="6349"/>
                                </a:lnTo>
                                <a:lnTo>
                                  <a:pt x="7009942" y="6349"/>
                                </a:lnTo>
                                <a:lnTo>
                                  <a:pt x="7016292" y="0"/>
                                </a:lnTo>
                                <a:close/>
                              </a:path>
                            </a:pathLst>
                          </a:custGeom>
                          <a:solidFill>
                            <a:srgbClr val="808080"/>
                          </a:solidFill>
                        </wps:spPr>
                        <wps:bodyPr wrap="square" lIns="0" tIns="0" rIns="0" bIns="0" rtlCol="0">
                          <a:prstTxWarp prst="textNoShape">
                            <a:avLst/>
                          </a:prstTxWarp>
                          <a:noAutofit/>
                        </wps:bodyPr>
                      </wps:wsp>
                      <wps:wsp>
                        <wps:cNvPr id="73" name="Graphic 73"/>
                        <wps:cNvSpPr/>
                        <wps:spPr>
                          <a:xfrm>
                            <a:off x="6350" y="6350"/>
                            <a:ext cx="7016750" cy="258445"/>
                          </a:xfrm>
                          <a:custGeom>
                            <a:avLst/>
                            <a:gdLst/>
                            <a:ahLst/>
                            <a:cxnLst/>
                            <a:rect l="l" t="t" r="r" b="b"/>
                            <a:pathLst>
                              <a:path w="7016750" h="258445">
                                <a:moveTo>
                                  <a:pt x="7016292" y="0"/>
                                </a:moveTo>
                                <a:lnTo>
                                  <a:pt x="7009942" y="6349"/>
                                </a:lnTo>
                                <a:lnTo>
                                  <a:pt x="7009942" y="251840"/>
                                </a:lnTo>
                                <a:lnTo>
                                  <a:pt x="6350" y="251840"/>
                                </a:lnTo>
                                <a:lnTo>
                                  <a:pt x="0" y="258190"/>
                                </a:lnTo>
                                <a:lnTo>
                                  <a:pt x="7016292" y="258190"/>
                                </a:lnTo>
                                <a:lnTo>
                                  <a:pt x="7016292" y="0"/>
                                </a:lnTo>
                                <a:close/>
                              </a:path>
                            </a:pathLst>
                          </a:custGeom>
                          <a:solidFill>
                            <a:srgbClr val="D3D0C7"/>
                          </a:solidFill>
                        </wps:spPr>
                        <wps:bodyPr wrap="square" lIns="0" tIns="0" rIns="0" bIns="0" rtlCol="0">
                          <a:prstTxWarp prst="textNoShape">
                            <a:avLst/>
                          </a:prstTxWarp>
                          <a:noAutofit/>
                        </wps:bodyPr>
                      </wps:wsp>
                      <wps:wsp>
                        <wps:cNvPr id="74" name="Textbox 74"/>
                        <wps:cNvSpPr txBox="1"/>
                        <wps:spPr>
                          <a:xfrm>
                            <a:off x="0" y="0"/>
                            <a:ext cx="7029450" cy="271145"/>
                          </a:xfrm>
                          <a:prstGeom prst="rect">
                            <a:avLst/>
                          </a:prstGeom>
                        </wps:spPr>
                        <wps:txbx>
                          <w:txbxContent>
                            <w:p w14:paraId="03A1EBC7" w14:textId="77777777" w:rsidR="002111C5" w:rsidRDefault="00000000">
                              <w:pPr>
                                <w:spacing w:before="52"/>
                                <w:ind w:left="40"/>
                                <w:rPr>
                                  <w:sz w:val="20"/>
                                </w:rPr>
                              </w:pPr>
                              <w:r>
                                <w:rPr>
                                  <w:sz w:val="20"/>
                                </w:rPr>
                                <w:t xml:space="preserve">Changed School of Pharmacy to College of </w:t>
                              </w:r>
                              <w:r>
                                <w:rPr>
                                  <w:spacing w:val="-2"/>
                                  <w:sz w:val="20"/>
                                </w:rPr>
                                <w:t>Pharmacy</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3.5pt;height:21.35pt;mso-position-horizontal-relative:char;mso-position-vertical-relative:line" id="docshapegroup69" coordorigin="0,0" coordsize="11070,427">
                <v:shape style="position:absolute;left:0;top:0;width:11070;height:427" id="docshape70" coordorigin="0,0" coordsize="11070,427" path="m11069,0l11059,0,11059,10,11059,417,10,417,10,10,11059,10,11059,0,0,0,0,427,11069,427,11069,0xe" filled="true" fillcolor="#000000" stroked="false">
                  <v:path arrowok="t"/>
                  <v:fill type="solid"/>
                </v:shape>
                <v:shape style="position:absolute;left:10;top:10;width:11050;height:407" id="docshape71" coordorigin="10,10" coordsize="11050,407" path="m11059,10l10,10,10,417,20,407,20,20,11049,20,11059,10xe" filled="true" fillcolor="#808080" stroked="false">
                  <v:path arrowok="t"/>
                  <v:fill type="solid"/>
                </v:shape>
                <v:shape style="position:absolute;left:10;top:10;width:11050;height:407" id="docshape72" coordorigin="10,10" coordsize="11050,407" path="m11059,10l11049,20,11049,407,20,407,10,417,11059,417,11059,10xe" filled="true" fillcolor="#d3d0c7" stroked="false">
                  <v:path arrowok="t"/>
                  <v:fill type="solid"/>
                </v:shape>
                <v:shape style="position:absolute;left:0;top:0;width:11070;height:427" type="#_x0000_t202" id="docshape73" filled="false" stroked="false">
                  <v:textbox inset="0,0,0,0">
                    <w:txbxContent>
                      <w:p>
                        <w:pPr>
                          <w:spacing w:before="52"/>
                          <w:ind w:left="40" w:right="0" w:firstLine="0"/>
                          <w:jc w:val="left"/>
                          <w:rPr>
                            <w:sz w:val="20"/>
                          </w:rPr>
                        </w:pPr>
                        <w:r>
                          <w:rPr>
                            <w:sz w:val="20"/>
                          </w:rPr>
                          <w:t>Changed School of Pharmacy to College of </w:t>
                        </w:r>
                        <w:r>
                          <w:rPr>
                            <w:spacing w:val="-2"/>
                            <w:sz w:val="20"/>
                          </w:rPr>
                          <w:t>Pharmacy</w:t>
                        </w:r>
                      </w:p>
                    </w:txbxContent>
                  </v:textbox>
                  <w10:wrap type="none"/>
                </v:shape>
              </v:group>
            </w:pict>
          </mc:Fallback>
        </mc:AlternateContent>
      </w:r>
    </w:p>
    <w:p w14:paraId="4BE90EF8" w14:textId="77777777" w:rsidR="002111C5" w:rsidRDefault="00000000">
      <w:pPr>
        <w:pStyle w:val="BodyText"/>
        <w:spacing w:before="8"/>
        <w:ind w:right="162"/>
        <w:jc w:val="right"/>
        <w:rPr>
          <w:rFonts w:ascii="Arial"/>
        </w:rPr>
      </w:pPr>
      <w:r>
        <w:rPr>
          <w:rFonts w:ascii="Arial"/>
          <w:w w:val="90"/>
        </w:rPr>
        <w:t>Page</w:t>
      </w:r>
      <w:r>
        <w:rPr>
          <w:rFonts w:ascii="Arial"/>
          <w:spacing w:val="-6"/>
          <w:w w:val="90"/>
        </w:rPr>
        <w:t xml:space="preserve"> </w:t>
      </w:r>
      <w:r>
        <w:rPr>
          <w:rFonts w:ascii="Arial"/>
          <w:w w:val="90"/>
        </w:rPr>
        <w:t>3</w:t>
      </w:r>
      <w:r>
        <w:rPr>
          <w:rFonts w:ascii="Arial"/>
          <w:spacing w:val="-5"/>
          <w:w w:val="90"/>
        </w:rPr>
        <w:t xml:space="preserve"> </w:t>
      </w:r>
      <w:r>
        <w:rPr>
          <w:rFonts w:ascii="Arial"/>
          <w:w w:val="90"/>
        </w:rPr>
        <w:t>of</w:t>
      </w:r>
      <w:r>
        <w:rPr>
          <w:rFonts w:ascii="Arial"/>
          <w:spacing w:val="-5"/>
          <w:w w:val="90"/>
        </w:rPr>
        <w:t xml:space="preserve"> </w:t>
      </w:r>
      <w:r>
        <w:rPr>
          <w:rFonts w:ascii="Arial"/>
          <w:spacing w:val="-10"/>
          <w:w w:val="90"/>
        </w:rPr>
        <w:t>3</w:t>
      </w:r>
    </w:p>
    <w:sectPr w:rsidR="002111C5">
      <w:pgSz w:w="12240" w:h="15840"/>
      <w:pgMar w:top="5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LT Std 57 Cn">
    <w:panose1 w:val="020B0506020202050204"/>
    <w:charset w:val="4D"/>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778EB"/>
    <w:multiLevelType w:val="hybridMultilevel"/>
    <w:tmpl w:val="4D38CEEA"/>
    <w:lvl w:ilvl="0" w:tplc="7486B186">
      <w:start w:val="1"/>
      <w:numFmt w:val="decimal"/>
      <w:lvlText w:val="%1."/>
      <w:lvlJc w:val="left"/>
      <w:pPr>
        <w:ind w:left="454" w:hanging="178"/>
        <w:jc w:val="left"/>
      </w:pPr>
      <w:rPr>
        <w:rFonts w:ascii="Univers LT Std 57 Cn" w:eastAsia="Univers LT Std 57 Cn" w:hAnsi="Univers LT Std 57 Cn" w:cs="Univers LT Std 57 Cn" w:hint="default"/>
        <w:b w:val="0"/>
        <w:bCs w:val="0"/>
        <w:i w:val="0"/>
        <w:iCs w:val="0"/>
        <w:spacing w:val="0"/>
        <w:w w:val="100"/>
        <w:sz w:val="20"/>
        <w:szCs w:val="20"/>
        <w:lang w:val="en-US" w:eastAsia="en-US" w:bidi="ar-SA"/>
      </w:rPr>
    </w:lvl>
    <w:lvl w:ilvl="1" w:tplc="EA3A7592">
      <w:numFmt w:val="bullet"/>
      <w:lvlText w:val="•"/>
      <w:lvlJc w:val="left"/>
      <w:pPr>
        <w:ind w:left="1566" w:hanging="178"/>
      </w:pPr>
      <w:rPr>
        <w:rFonts w:hint="default"/>
        <w:lang w:val="en-US" w:eastAsia="en-US" w:bidi="ar-SA"/>
      </w:rPr>
    </w:lvl>
    <w:lvl w:ilvl="2" w:tplc="DD407226">
      <w:numFmt w:val="bullet"/>
      <w:lvlText w:val="•"/>
      <w:lvlJc w:val="left"/>
      <w:pPr>
        <w:ind w:left="2672" w:hanging="178"/>
      </w:pPr>
      <w:rPr>
        <w:rFonts w:hint="default"/>
        <w:lang w:val="en-US" w:eastAsia="en-US" w:bidi="ar-SA"/>
      </w:rPr>
    </w:lvl>
    <w:lvl w:ilvl="3" w:tplc="966E69B4">
      <w:numFmt w:val="bullet"/>
      <w:lvlText w:val="•"/>
      <w:lvlJc w:val="left"/>
      <w:pPr>
        <w:ind w:left="3778" w:hanging="178"/>
      </w:pPr>
      <w:rPr>
        <w:rFonts w:hint="default"/>
        <w:lang w:val="en-US" w:eastAsia="en-US" w:bidi="ar-SA"/>
      </w:rPr>
    </w:lvl>
    <w:lvl w:ilvl="4" w:tplc="96907710">
      <w:numFmt w:val="bullet"/>
      <w:lvlText w:val="•"/>
      <w:lvlJc w:val="left"/>
      <w:pPr>
        <w:ind w:left="4884" w:hanging="178"/>
      </w:pPr>
      <w:rPr>
        <w:rFonts w:hint="default"/>
        <w:lang w:val="en-US" w:eastAsia="en-US" w:bidi="ar-SA"/>
      </w:rPr>
    </w:lvl>
    <w:lvl w:ilvl="5" w:tplc="15E693EC">
      <w:numFmt w:val="bullet"/>
      <w:lvlText w:val="•"/>
      <w:lvlJc w:val="left"/>
      <w:pPr>
        <w:ind w:left="5990" w:hanging="178"/>
      </w:pPr>
      <w:rPr>
        <w:rFonts w:hint="default"/>
        <w:lang w:val="en-US" w:eastAsia="en-US" w:bidi="ar-SA"/>
      </w:rPr>
    </w:lvl>
    <w:lvl w:ilvl="6" w:tplc="3A8A39C4">
      <w:numFmt w:val="bullet"/>
      <w:lvlText w:val="•"/>
      <w:lvlJc w:val="left"/>
      <w:pPr>
        <w:ind w:left="7096" w:hanging="178"/>
      </w:pPr>
      <w:rPr>
        <w:rFonts w:hint="default"/>
        <w:lang w:val="en-US" w:eastAsia="en-US" w:bidi="ar-SA"/>
      </w:rPr>
    </w:lvl>
    <w:lvl w:ilvl="7" w:tplc="89D06478">
      <w:numFmt w:val="bullet"/>
      <w:lvlText w:val="•"/>
      <w:lvlJc w:val="left"/>
      <w:pPr>
        <w:ind w:left="8202" w:hanging="178"/>
      </w:pPr>
      <w:rPr>
        <w:rFonts w:hint="default"/>
        <w:lang w:val="en-US" w:eastAsia="en-US" w:bidi="ar-SA"/>
      </w:rPr>
    </w:lvl>
    <w:lvl w:ilvl="8" w:tplc="C7664990">
      <w:numFmt w:val="bullet"/>
      <w:lvlText w:val="•"/>
      <w:lvlJc w:val="left"/>
      <w:pPr>
        <w:ind w:left="9308" w:hanging="178"/>
      </w:pPr>
      <w:rPr>
        <w:rFonts w:hint="default"/>
        <w:lang w:val="en-US" w:eastAsia="en-US" w:bidi="ar-SA"/>
      </w:rPr>
    </w:lvl>
  </w:abstractNum>
  <w:num w:numId="1" w16cid:durableId="30377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111C5"/>
    <w:rsid w:val="002111C5"/>
    <w:rsid w:val="00D70556"/>
    <w:rsid w:val="00F1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633C8"/>
  <w15:docId w15:val="{407880C1-BDDB-924B-97F0-395E5280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LT Std 57 Cn" w:eastAsia="Univers LT Std 57 Cn" w:hAnsi="Univers LT Std 57 Cn" w:cs="Univers LT Std 57 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590"/>
    </w:pPr>
    <w:rPr>
      <w:sz w:val="28"/>
      <w:szCs w:val="28"/>
    </w:rPr>
  </w:style>
  <w:style w:type="paragraph" w:styleId="ListParagraph">
    <w:name w:val="List Paragraph"/>
    <w:basedOn w:val="Normal"/>
    <w:uiPriority w:val="1"/>
    <w:qFormat/>
    <w:pPr>
      <w:ind w:left="276" w:hanging="1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p.ufl.edu/education/student-affairs/policies/social-" TargetMode="External"/><Relationship Id="rId3" Type="http://schemas.openxmlformats.org/officeDocument/2006/relationships/settings" Target="settings.xml"/><Relationship Id="rId7" Type="http://schemas.openxmlformats.org/officeDocument/2006/relationships/hyperlink" Target="http://www.pharmacy.olemiss.edu/handbook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ervices.ulm.edu/policies/download-policy/45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harmSchool.uams.edu/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5743</Characters>
  <Application>Microsoft Office Word</Application>
  <DocSecurity>0</DocSecurity>
  <Lines>143</Lines>
  <Paragraphs>52</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Wells</cp:lastModifiedBy>
  <cp:revision>2</cp:revision>
  <dcterms:created xsi:type="dcterms:W3CDTF">2026-03-30T19:18:00Z</dcterms:created>
  <dcterms:modified xsi:type="dcterms:W3CDTF">2026-03-30T19:19:00Z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Adobe LiveCycle Designer 11.0</vt:lpwstr>
  </property>
  <property fmtid="{D5CDD505-2E9C-101B-9397-08002B2CF9AE}" pid="4" name="LastSaved">
    <vt:filetime>2026-03-30T00:00:00Z</vt:filetime>
  </property>
  <property fmtid="{D5CDD505-2E9C-101B-9397-08002B2CF9AE}" pid="5" name="Producer">
    <vt:lpwstr>Adobe LiveCycle Designer 11.0</vt:lpwstr>
  </property>
</Properties>
</file>